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74" w:rsidRDefault="001B5874">
      <w:pPr>
        <w:tabs>
          <w:tab w:val="center" w:pos="2127"/>
        </w:tabs>
        <w:ind w:left="3544" w:hanging="3544"/>
        <w:jc w:val="both"/>
      </w:pPr>
    </w:p>
    <w:p w:rsidR="001B5874" w:rsidRDefault="001B5874">
      <w:pPr>
        <w:tabs>
          <w:tab w:val="center" w:pos="2127"/>
        </w:tabs>
        <w:ind w:left="3544" w:hanging="3544"/>
        <w:jc w:val="both"/>
      </w:pPr>
    </w:p>
    <w:p w:rsidR="001B5874" w:rsidRPr="00A642E1" w:rsidRDefault="001B5874">
      <w:pPr>
        <w:jc w:val="center"/>
        <w:rPr>
          <w:rFonts w:ascii="Garamond" w:hAnsi="Garamond"/>
          <w:b/>
          <w:szCs w:val="24"/>
        </w:rPr>
      </w:pPr>
      <w:r w:rsidRPr="00A642E1">
        <w:rPr>
          <w:rFonts w:ascii="Garamond" w:hAnsi="Garamond"/>
          <w:b/>
          <w:szCs w:val="24"/>
        </w:rPr>
        <w:t>MEGÁLLAPODÁS</w:t>
      </w:r>
    </w:p>
    <w:p w:rsidR="001B5874" w:rsidRPr="00A642E1" w:rsidRDefault="001B5874">
      <w:pPr>
        <w:jc w:val="center"/>
        <w:rPr>
          <w:rFonts w:ascii="Garamond" w:hAnsi="Garamond"/>
          <w:b/>
          <w:szCs w:val="24"/>
        </w:rPr>
      </w:pPr>
      <w:r w:rsidRPr="00A642E1">
        <w:rPr>
          <w:rFonts w:ascii="Garamond" w:hAnsi="Garamond"/>
          <w:b/>
          <w:szCs w:val="24"/>
        </w:rPr>
        <w:t>szociális alapellátás biztosítására</w:t>
      </w:r>
    </w:p>
    <w:p w:rsidR="001B5874" w:rsidRPr="00A642E1" w:rsidRDefault="001B5874">
      <w:pPr>
        <w:jc w:val="center"/>
        <w:rPr>
          <w:rFonts w:ascii="Garamond" w:hAnsi="Garamond"/>
          <w:szCs w:val="24"/>
        </w:rPr>
      </w:pPr>
      <w:r w:rsidRPr="00A642E1">
        <w:rPr>
          <w:rFonts w:ascii="Garamond" w:hAnsi="Garamond"/>
          <w:b/>
          <w:szCs w:val="24"/>
        </w:rPr>
        <w:t>(étkeztetés)</w:t>
      </w:r>
    </w:p>
    <w:p w:rsidR="001B5874" w:rsidRPr="00A642E1" w:rsidRDefault="001B5874">
      <w:pPr>
        <w:jc w:val="center"/>
        <w:rPr>
          <w:rFonts w:ascii="Garamond" w:hAnsi="Garamond"/>
          <w:szCs w:val="24"/>
        </w:rPr>
      </w:pPr>
    </w:p>
    <w:p w:rsidR="001B5874" w:rsidRPr="00A642E1" w:rsidRDefault="001B5874">
      <w:pPr>
        <w:jc w:val="center"/>
        <w:rPr>
          <w:rFonts w:ascii="Garamond" w:hAnsi="Garamond"/>
          <w:szCs w:val="24"/>
        </w:rPr>
      </w:pPr>
    </w:p>
    <w:p w:rsidR="001B5874" w:rsidRPr="00A642E1" w:rsidRDefault="001B5874">
      <w:pPr>
        <w:jc w:val="both"/>
        <w:rPr>
          <w:rFonts w:ascii="Garamond" w:hAnsi="Garamond"/>
          <w:szCs w:val="24"/>
        </w:rPr>
      </w:pPr>
      <w:r w:rsidRPr="00A642E1">
        <w:rPr>
          <w:rFonts w:ascii="Garamond" w:hAnsi="Garamond"/>
          <w:szCs w:val="24"/>
        </w:rPr>
        <w:t xml:space="preserve">amely létrejött egyrészről </w:t>
      </w:r>
      <w:r w:rsidR="000458E4">
        <w:rPr>
          <w:rFonts w:ascii="Garamond" w:hAnsi="Garamond"/>
          <w:szCs w:val="24"/>
        </w:rPr>
        <w:t>Olaszliszka Község Önkormányzata</w:t>
      </w:r>
      <w:r w:rsidR="00A642E1">
        <w:rPr>
          <w:rFonts w:ascii="Garamond" w:hAnsi="Garamond"/>
          <w:szCs w:val="24"/>
        </w:rPr>
        <w:t xml:space="preserve"> </w:t>
      </w:r>
      <w:r w:rsidR="00717E0B">
        <w:rPr>
          <w:rFonts w:ascii="Garamond" w:hAnsi="Garamond"/>
          <w:szCs w:val="24"/>
        </w:rPr>
        <w:t>(</w:t>
      </w:r>
      <w:r w:rsidRPr="00A642E1">
        <w:rPr>
          <w:rFonts w:ascii="Garamond" w:hAnsi="Garamond"/>
          <w:szCs w:val="24"/>
        </w:rPr>
        <w:t>képviseli</w:t>
      </w:r>
      <w:r w:rsidR="00AC3C59">
        <w:rPr>
          <w:rFonts w:ascii="Garamond" w:hAnsi="Garamond"/>
          <w:szCs w:val="24"/>
        </w:rPr>
        <w:t>:</w:t>
      </w:r>
      <w:r w:rsidRPr="00A642E1">
        <w:rPr>
          <w:rFonts w:ascii="Garamond" w:hAnsi="Garamond"/>
          <w:szCs w:val="24"/>
        </w:rPr>
        <w:t xml:space="preserve"> </w:t>
      </w:r>
      <w:r w:rsidR="000961D5">
        <w:rPr>
          <w:rFonts w:ascii="Garamond" w:hAnsi="Garamond"/>
          <w:szCs w:val="24"/>
        </w:rPr>
        <w:t>Kerekes Attila</w:t>
      </w:r>
      <w:r w:rsidR="00A642E1">
        <w:rPr>
          <w:rFonts w:ascii="Garamond" w:hAnsi="Garamond"/>
          <w:szCs w:val="24"/>
        </w:rPr>
        <w:t xml:space="preserve"> polgármester</w:t>
      </w:r>
      <w:r w:rsidR="00717E0B">
        <w:rPr>
          <w:rFonts w:ascii="Garamond" w:hAnsi="Garamond"/>
          <w:szCs w:val="24"/>
        </w:rPr>
        <w:t>)</w:t>
      </w:r>
      <w:r w:rsidRPr="00A642E1">
        <w:rPr>
          <w:rFonts w:ascii="Garamond" w:hAnsi="Garamond"/>
          <w:szCs w:val="24"/>
        </w:rPr>
        <w:t xml:space="preserve">, mint </w:t>
      </w:r>
      <w:r w:rsidR="00717E0B">
        <w:rPr>
          <w:rFonts w:ascii="Garamond" w:hAnsi="Garamond"/>
          <w:szCs w:val="24"/>
        </w:rPr>
        <w:t>szolgáltató</w:t>
      </w:r>
      <w:r w:rsidRPr="00A642E1">
        <w:rPr>
          <w:rFonts w:ascii="Garamond" w:hAnsi="Garamond"/>
          <w:szCs w:val="24"/>
        </w:rPr>
        <w:t>, másrészről</w:t>
      </w:r>
    </w:p>
    <w:p w:rsidR="001B5874" w:rsidRPr="00A642E1" w:rsidRDefault="001B5874">
      <w:pPr>
        <w:jc w:val="both"/>
        <w:rPr>
          <w:rFonts w:ascii="Garamond" w:hAnsi="Garamond"/>
          <w:b/>
          <w:szCs w:val="24"/>
        </w:rPr>
      </w:pPr>
    </w:p>
    <w:p w:rsidR="001B5874" w:rsidRPr="00A642E1" w:rsidRDefault="001B5874">
      <w:pPr>
        <w:jc w:val="both"/>
        <w:rPr>
          <w:rFonts w:ascii="Garamond" w:hAnsi="Garamond"/>
          <w:szCs w:val="24"/>
        </w:rPr>
      </w:pPr>
      <w:r w:rsidRPr="00A642E1">
        <w:rPr>
          <w:rFonts w:ascii="Garamond" w:hAnsi="Garamond"/>
          <w:szCs w:val="24"/>
        </w:rPr>
        <w:t xml:space="preserve">............................................................(név)......................................... (település) </w:t>
      </w:r>
    </w:p>
    <w:p w:rsidR="001B5874" w:rsidRPr="00A642E1" w:rsidRDefault="001B5874">
      <w:pPr>
        <w:jc w:val="both"/>
        <w:rPr>
          <w:rFonts w:ascii="Garamond" w:hAnsi="Garamond"/>
          <w:szCs w:val="24"/>
        </w:rPr>
      </w:pPr>
    </w:p>
    <w:p w:rsidR="001B5874" w:rsidRPr="00A642E1" w:rsidRDefault="001B5874">
      <w:pPr>
        <w:jc w:val="both"/>
        <w:rPr>
          <w:rFonts w:ascii="Garamond" w:hAnsi="Garamond"/>
          <w:szCs w:val="24"/>
        </w:rPr>
      </w:pPr>
      <w:r w:rsidRPr="00A642E1">
        <w:rPr>
          <w:rFonts w:ascii="Garamond" w:hAnsi="Garamond"/>
          <w:szCs w:val="24"/>
        </w:rPr>
        <w:t>..........................</w:t>
      </w:r>
      <w:r w:rsidR="00BF0057">
        <w:rPr>
          <w:rFonts w:ascii="Garamond" w:hAnsi="Garamond"/>
          <w:szCs w:val="24"/>
        </w:rPr>
        <w:t>.............</w:t>
      </w:r>
      <w:r w:rsidRPr="00A642E1">
        <w:rPr>
          <w:rFonts w:ascii="Garamond" w:hAnsi="Garamond"/>
          <w:szCs w:val="24"/>
        </w:rPr>
        <w:t xml:space="preserve">......... utca ......... házszám alatti lakos, mint </w:t>
      </w:r>
      <w:r w:rsidR="00717E0B">
        <w:rPr>
          <w:rFonts w:ascii="Garamond" w:hAnsi="Garamond"/>
          <w:szCs w:val="24"/>
        </w:rPr>
        <w:t>ellátott</w:t>
      </w:r>
      <w:r w:rsidRPr="00A642E1">
        <w:rPr>
          <w:rFonts w:ascii="Garamond" w:hAnsi="Garamond"/>
          <w:szCs w:val="24"/>
        </w:rPr>
        <w:t xml:space="preserve"> között a mai napon az alábbiak szerint:</w:t>
      </w:r>
    </w:p>
    <w:p w:rsidR="001B5874" w:rsidRPr="00A642E1" w:rsidRDefault="001B5874">
      <w:pPr>
        <w:jc w:val="both"/>
        <w:rPr>
          <w:rFonts w:ascii="Garamond" w:hAnsi="Garamond"/>
          <w:szCs w:val="24"/>
        </w:rPr>
      </w:pPr>
    </w:p>
    <w:p w:rsidR="001B5874" w:rsidRPr="00A642E1" w:rsidRDefault="001B5874">
      <w:pPr>
        <w:jc w:val="both"/>
        <w:rPr>
          <w:rFonts w:ascii="Garamond" w:hAnsi="Garamond"/>
          <w:szCs w:val="24"/>
        </w:rPr>
      </w:pPr>
      <w:r w:rsidRPr="00A642E1">
        <w:rPr>
          <w:rFonts w:ascii="Garamond" w:hAnsi="Garamond"/>
          <w:b/>
          <w:szCs w:val="24"/>
        </w:rPr>
        <w:t>1.</w:t>
      </w:r>
      <w:r w:rsidRPr="00A642E1">
        <w:rPr>
          <w:rFonts w:ascii="Garamond" w:hAnsi="Garamond"/>
          <w:szCs w:val="24"/>
        </w:rPr>
        <w:t xml:space="preserve"> </w:t>
      </w:r>
      <w:r w:rsidRPr="00A642E1">
        <w:rPr>
          <w:rFonts w:ascii="Garamond" w:hAnsi="Garamond"/>
          <w:b/>
          <w:szCs w:val="24"/>
        </w:rPr>
        <w:t>Az ellátás időtartama</w:t>
      </w:r>
      <w:r w:rsidRPr="00457794">
        <w:rPr>
          <w:rFonts w:ascii="Garamond" w:hAnsi="Garamond"/>
          <w:b/>
          <w:szCs w:val="24"/>
        </w:rPr>
        <w:t xml:space="preserve">:    </w:t>
      </w:r>
      <w:r w:rsidRPr="00457794">
        <w:rPr>
          <w:rFonts w:ascii="Garamond" w:hAnsi="Garamond"/>
          <w:szCs w:val="24"/>
        </w:rPr>
        <w:t>határozatlan időtartamú</w:t>
      </w:r>
      <w:r w:rsidRPr="00A642E1">
        <w:rPr>
          <w:rFonts w:ascii="Garamond" w:hAnsi="Garamond"/>
          <w:szCs w:val="24"/>
        </w:rPr>
        <w:t xml:space="preserve">          határozott időtartamú </w:t>
      </w:r>
    </w:p>
    <w:p w:rsidR="001B5874" w:rsidRPr="00A642E1" w:rsidRDefault="001B5874">
      <w:pPr>
        <w:jc w:val="both"/>
        <w:rPr>
          <w:rFonts w:ascii="Garamond" w:hAnsi="Garamond"/>
          <w:szCs w:val="24"/>
        </w:rPr>
      </w:pPr>
    </w:p>
    <w:p w:rsidR="001B5874" w:rsidRPr="00A642E1" w:rsidRDefault="001B5874">
      <w:pPr>
        <w:jc w:val="both"/>
        <w:rPr>
          <w:rFonts w:ascii="Garamond" w:hAnsi="Garamond"/>
          <w:szCs w:val="24"/>
        </w:rPr>
      </w:pPr>
      <w:r w:rsidRPr="00A642E1">
        <w:rPr>
          <w:rFonts w:ascii="Garamond" w:hAnsi="Garamond"/>
          <w:szCs w:val="24"/>
        </w:rPr>
        <w:t xml:space="preserve">    Az ellátás igénybevételének kezdő időpontja:</w:t>
      </w:r>
      <w:r w:rsidR="008A0562">
        <w:rPr>
          <w:rFonts w:ascii="Garamond" w:hAnsi="Garamond"/>
          <w:szCs w:val="24"/>
        </w:rPr>
        <w:t xml:space="preserve"> ……</w:t>
      </w:r>
      <w:r w:rsidR="00457794">
        <w:rPr>
          <w:rFonts w:ascii="Garamond" w:hAnsi="Garamond"/>
          <w:szCs w:val="24"/>
        </w:rPr>
        <w:t>..</w:t>
      </w:r>
      <w:r w:rsidRPr="00A642E1">
        <w:rPr>
          <w:rFonts w:ascii="Garamond" w:hAnsi="Garamond"/>
          <w:szCs w:val="24"/>
        </w:rPr>
        <w:t xml:space="preserve"> </w:t>
      </w:r>
      <w:r w:rsidR="008A0562">
        <w:rPr>
          <w:rFonts w:ascii="Garamond" w:hAnsi="Garamond"/>
          <w:szCs w:val="24"/>
        </w:rPr>
        <w:t xml:space="preserve"> év ……</w:t>
      </w:r>
      <w:r w:rsidRPr="00A642E1">
        <w:rPr>
          <w:rFonts w:ascii="Garamond" w:hAnsi="Garamond"/>
          <w:szCs w:val="24"/>
        </w:rPr>
        <w:t xml:space="preserve"> hó</w:t>
      </w:r>
      <w:r w:rsidR="008A0562">
        <w:rPr>
          <w:rFonts w:ascii="Garamond" w:hAnsi="Garamond"/>
          <w:szCs w:val="24"/>
        </w:rPr>
        <w:t xml:space="preserve"> ……</w:t>
      </w:r>
      <w:r w:rsidRPr="00A642E1">
        <w:rPr>
          <w:rFonts w:ascii="Garamond" w:hAnsi="Garamond"/>
          <w:szCs w:val="24"/>
        </w:rPr>
        <w:t xml:space="preserve"> nap.</w:t>
      </w:r>
    </w:p>
    <w:p w:rsidR="001B5874" w:rsidRPr="00A642E1" w:rsidRDefault="001B5874" w:rsidP="00240C9C">
      <w:pPr>
        <w:ind w:left="284" w:hanging="284"/>
        <w:jc w:val="both"/>
        <w:rPr>
          <w:rFonts w:ascii="Garamond" w:hAnsi="Garamond"/>
          <w:szCs w:val="24"/>
        </w:rPr>
      </w:pPr>
      <w:r w:rsidRPr="00A642E1">
        <w:rPr>
          <w:rFonts w:ascii="Garamond" w:hAnsi="Garamond"/>
          <w:szCs w:val="24"/>
        </w:rPr>
        <w:t xml:space="preserve">    Az ellátás igénybevételének befejező időpontja: (határozott időtartamú ellátás esetén               </w:t>
      </w:r>
      <w:r w:rsidRPr="00A642E1">
        <w:rPr>
          <w:rFonts w:ascii="Garamond" w:hAnsi="Garamond"/>
          <w:szCs w:val="24"/>
        </w:rPr>
        <w:tab/>
      </w:r>
      <w:r w:rsidRPr="00A642E1">
        <w:rPr>
          <w:rFonts w:ascii="Garamond" w:hAnsi="Garamond"/>
          <w:szCs w:val="24"/>
        </w:rPr>
        <w:tab/>
      </w:r>
      <w:r w:rsidRPr="00A642E1">
        <w:rPr>
          <w:rFonts w:ascii="Garamond" w:hAnsi="Garamond"/>
          <w:szCs w:val="24"/>
        </w:rPr>
        <w:tab/>
        <w:t xml:space="preserve"> ........... év .................................. hó .......... nap.</w:t>
      </w:r>
    </w:p>
    <w:p w:rsidR="001B5874" w:rsidRPr="00A642E1" w:rsidRDefault="001B5874">
      <w:pPr>
        <w:jc w:val="both"/>
        <w:rPr>
          <w:rFonts w:ascii="Garamond" w:hAnsi="Garamond"/>
          <w:szCs w:val="24"/>
        </w:rPr>
      </w:pPr>
    </w:p>
    <w:p w:rsidR="005A6238" w:rsidRPr="00E22BA4" w:rsidRDefault="005A6238" w:rsidP="005A6238">
      <w:pPr>
        <w:jc w:val="both"/>
        <w:rPr>
          <w:rFonts w:ascii="Garamond" w:hAnsi="Garamond"/>
          <w:b/>
          <w:szCs w:val="24"/>
        </w:rPr>
      </w:pPr>
      <w:r w:rsidRPr="00A642E1">
        <w:rPr>
          <w:rFonts w:ascii="Garamond" w:hAnsi="Garamond"/>
          <w:b/>
          <w:szCs w:val="24"/>
        </w:rPr>
        <w:t>2.</w:t>
      </w:r>
      <w:r w:rsidRPr="00A642E1">
        <w:rPr>
          <w:rFonts w:ascii="Garamond" w:hAnsi="Garamond"/>
          <w:szCs w:val="24"/>
        </w:rPr>
        <w:t xml:space="preserve"> </w:t>
      </w:r>
      <w:r w:rsidRPr="00A642E1">
        <w:rPr>
          <w:rFonts w:ascii="Garamond" w:hAnsi="Garamond"/>
          <w:b/>
          <w:szCs w:val="24"/>
        </w:rPr>
        <w:t xml:space="preserve">A szolgáltatás </w:t>
      </w:r>
      <w:r>
        <w:rPr>
          <w:rFonts w:ascii="Garamond" w:hAnsi="Garamond"/>
          <w:b/>
          <w:szCs w:val="24"/>
        </w:rPr>
        <w:t xml:space="preserve">igénybevételének </w:t>
      </w:r>
      <w:r w:rsidRPr="00E22BA4">
        <w:rPr>
          <w:rFonts w:ascii="Garamond" w:hAnsi="Garamond"/>
          <w:b/>
          <w:szCs w:val="24"/>
        </w:rPr>
        <w:t>módja (kérem aláhúzással jelölni):</w:t>
      </w:r>
    </w:p>
    <w:p w:rsidR="005A6238" w:rsidRDefault="005A6238" w:rsidP="005A6238">
      <w:pPr>
        <w:jc w:val="both"/>
        <w:rPr>
          <w:rFonts w:ascii="Garamond" w:hAnsi="Garamond"/>
          <w:szCs w:val="24"/>
        </w:rPr>
      </w:pPr>
    </w:p>
    <w:p w:rsidR="005A6238" w:rsidRDefault="005A6238" w:rsidP="005A6238">
      <w:pPr>
        <w:jc w:val="both"/>
        <w:rPr>
          <w:rFonts w:ascii="Garamond" w:hAnsi="Garamond"/>
          <w:szCs w:val="24"/>
        </w:rPr>
      </w:pPr>
      <w:r>
        <w:rPr>
          <w:rFonts w:ascii="Garamond" w:hAnsi="Garamond"/>
          <w:szCs w:val="24"/>
        </w:rPr>
        <w:tab/>
      </w:r>
      <w:r>
        <w:rPr>
          <w:rFonts w:ascii="Garamond" w:hAnsi="Garamond"/>
          <w:szCs w:val="24"/>
        </w:rPr>
        <w:tab/>
      </w:r>
      <w:r>
        <w:rPr>
          <w:rFonts w:ascii="Garamond" w:hAnsi="Garamond"/>
          <w:szCs w:val="24"/>
        </w:rPr>
        <w:tab/>
      </w:r>
      <w:r>
        <w:rPr>
          <w:rFonts w:ascii="Garamond" w:hAnsi="Garamond"/>
          <w:szCs w:val="24"/>
        </w:rPr>
        <w:tab/>
        <w:t>kiszállítás</w:t>
      </w:r>
      <w:r>
        <w:rPr>
          <w:rFonts w:ascii="Garamond" w:hAnsi="Garamond"/>
          <w:szCs w:val="24"/>
        </w:rPr>
        <w:tab/>
      </w:r>
      <w:r>
        <w:rPr>
          <w:rFonts w:ascii="Garamond" w:hAnsi="Garamond"/>
          <w:szCs w:val="24"/>
        </w:rPr>
        <w:tab/>
      </w:r>
      <w:r>
        <w:rPr>
          <w:rFonts w:ascii="Garamond" w:hAnsi="Garamond"/>
          <w:szCs w:val="24"/>
        </w:rPr>
        <w:tab/>
        <w:t>elvitel</w:t>
      </w:r>
    </w:p>
    <w:p w:rsidR="00503016" w:rsidRPr="00A642E1" w:rsidRDefault="00503016" w:rsidP="00A642E1">
      <w:pPr>
        <w:ind w:left="426"/>
        <w:jc w:val="both"/>
        <w:rPr>
          <w:rFonts w:ascii="Garamond" w:hAnsi="Garamond"/>
          <w:szCs w:val="24"/>
        </w:rPr>
      </w:pPr>
    </w:p>
    <w:p w:rsidR="001B5874" w:rsidRPr="00A642E1" w:rsidRDefault="008A0562">
      <w:pPr>
        <w:jc w:val="both"/>
        <w:rPr>
          <w:rFonts w:ascii="Garamond" w:hAnsi="Garamond"/>
          <w:b/>
          <w:szCs w:val="24"/>
        </w:rPr>
      </w:pPr>
      <w:r>
        <w:rPr>
          <w:rFonts w:ascii="Garamond" w:hAnsi="Garamond"/>
          <w:b/>
          <w:szCs w:val="24"/>
        </w:rPr>
        <w:t>3. Térít</w:t>
      </w:r>
      <w:r w:rsidR="001B5874" w:rsidRPr="00A642E1">
        <w:rPr>
          <w:rFonts w:ascii="Garamond" w:hAnsi="Garamond"/>
          <w:b/>
          <w:szCs w:val="24"/>
        </w:rPr>
        <w:t>ési díj:</w:t>
      </w:r>
    </w:p>
    <w:p w:rsidR="008B1030" w:rsidRPr="00A642E1" w:rsidRDefault="008B1030" w:rsidP="008B1030">
      <w:pPr>
        <w:tabs>
          <w:tab w:val="left" w:pos="426"/>
        </w:tabs>
        <w:ind w:left="426"/>
        <w:jc w:val="both"/>
        <w:rPr>
          <w:rFonts w:ascii="Garamond" w:hAnsi="Garamond"/>
          <w:szCs w:val="24"/>
        </w:rPr>
      </w:pPr>
      <w:r w:rsidRPr="00A642E1">
        <w:rPr>
          <w:rFonts w:ascii="Garamond" w:hAnsi="Garamond"/>
          <w:szCs w:val="24"/>
        </w:rPr>
        <w:t xml:space="preserve">A térítési díjat </w:t>
      </w:r>
      <w:r w:rsidR="008A0562">
        <w:rPr>
          <w:rFonts w:ascii="Garamond" w:hAnsi="Garamond"/>
          <w:szCs w:val="24"/>
        </w:rPr>
        <w:t xml:space="preserve">Olaszliszka Község Önkormányzat </w:t>
      </w:r>
      <w:r w:rsidRPr="00A642E1">
        <w:rPr>
          <w:rFonts w:ascii="Garamond" w:hAnsi="Garamond"/>
          <w:szCs w:val="24"/>
        </w:rPr>
        <w:t xml:space="preserve">Képviselő-testületének </w:t>
      </w:r>
      <w:r w:rsidR="008A0562">
        <w:rPr>
          <w:rFonts w:ascii="Garamond" w:hAnsi="Garamond"/>
          <w:b/>
          <w:szCs w:val="24"/>
        </w:rPr>
        <w:t>7/2014. (II.28.</w:t>
      </w:r>
      <w:r w:rsidR="00A642E1" w:rsidRPr="00A642E1">
        <w:rPr>
          <w:rFonts w:ascii="Garamond" w:hAnsi="Garamond"/>
          <w:b/>
          <w:szCs w:val="24"/>
        </w:rPr>
        <w:t>)</w:t>
      </w:r>
      <w:r w:rsidR="00A642E1">
        <w:rPr>
          <w:rFonts w:ascii="Garamond" w:hAnsi="Garamond"/>
          <w:szCs w:val="24"/>
        </w:rPr>
        <w:t xml:space="preserve"> </w:t>
      </w:r>
      <w:r w:rsidRPr="00A642E1">
        <w:rPr>
          <w:rFonts w:ascii="Garamond" w:hAnsi="Garamond"/>
          <w:szCs w:val="24"/>
        </w:rPr>
        <w:t xml:space="preserve">rendelete határozza meg. </w:t>
      </w:r>
    </w:p>
    <w:p w:rsidR="001B5874" w:rsidRPr="00A642E1" w:rsidRDefault="00503016" w:rsidP="00503016">
      <w:pPr>
        <w:ind w:firstLine="426"/>
        <w:jc w:val="both"/>
        <w:rPr>
          <w:rFonts w:ascii="Garamond" w:hAnsi="Garamond"/>
          <w:b/>
          <w:szCs w:val="24"/>
        </w:rPr>
      </w:pPr>
      <w:r w:rsidRPr="00A642E1">
        <w:rPr>
          <w:rFonts w:ascii="Garamond" w:hAnsi="Garamond"/>
          <w:b/>
          <w:szCs w:val="24"/>
        </w:rPr>
        <w:t xml:space="preserve">a) </w:t>
      </w:r>
      <w:r w:rsidR="008B1030" w:rsidRPr="007E21BA">
        <w:rPr>
          <w:rFonts w:ascii="Garamond" w:hAnsi="Garamond"/>
          <w:szCs w:val="24"/>
        </w:rPr>
        <w:t xml:space="preserve">Fizetendő térítési díj </w:t>
      </w:r>
      <w:r w:rsidR="007E21BA" w:rsidRPr="007E21BA">
        <w:rPr>
          <w:rFonts w:ascii="Garamond" w:hAnsi="Garamond"/>
          <w:szCs w:val="24"/>
        </w:rPr>
        <w:t>étkezés</w:t>
      </w:r>
      <w:r w:rsidRPr="007E21BA">
        <w:rPr>
          <w:rFonts w:ascii="Garamond" w:hAnsi="Garamond"/>
          <w:szCs w:val="24"/>
        </w:rPr>
        <w:t xml:space="preserve"> esetén</w:t>
      </w:r>
      <w:r w:rsidR="008B1030" w:rsidRPr="007E21BA">
        <w:rPr>
          <w:rFonts w:ascii="Garamond" w:hAnsi="Garamond"/>
          <w:szCs w:val="24"/>
        </w:rPr>
        <w:t>:</w:t>
      </w:r>
    </w:p>
    <w:p w:rsidR="001B5874" w:rsidRPr="00A642E1" w:rsidRDefault="001B5874" w:rsidP="00240C9C">
      <w:pPr>
        <w:tabs>
          <w:tab w:val="left" w:pos="426"/>
        </w:tabs>
        <w:ind w:left="426"/>
        <w:jc w:val="both"/>
        <w:rPr>
          <w:rFonts w:ascii="Garamond" w:hAnsi="Garamond"/>
          <w:szCs w:val="24"/>
        </w:rPr>
      </w:pPr>
      <w:r w:rsidRPr="00A642E1">
        <w:rPr>
          <w:rFonts w:ascii="Garamond" w:hAnsi="Garamond"/>
          <w:szCs w:val="24"/>
        </w:rPr>
        <w:t xml:space="preserve">A szociális étkeztetésért fizetendő </w:t>
      </w:r>
      <w:r w:rsidRPr="00A642E1">
        <w:rPr>
          <w:rFonts w:ascii="Garamond" w:hAnsi="Garamond"/>
          <w:b/>
          <w:szCs w:val="24"/>
        </w:rPr>
        <w:t>személyi térítési díj</w:t>
      </w:r>
      <w:r w:rsidRPr="00A642E1">
        <w:rPr>
          <w:rFonts w:ascii="Garamond" w:hAnsi="Garamond"/>
          <w:szCs w:val="24"/>
        </w:rPr>
        <w:t xml:space="preserve"> a fenti </w:t>
      </w:r>
      <w:r w:rsidR="008A0562" w:rsidRPr="00A642E1">
        <w:rPr>
          <w:rFonts w:ascii="Garamond" w:hAnsi="Garamond"/>
          <w:szCs w:val="24"/>
        </w:rPr>
        <w:t>rendelet</w:t>
      </w:r>
      <w:r w:rsidR="007E21BA">
        <w:rPr>
          <w:rFonts w:ascii="Garamond" w:hAnsi="Garamond"/>
          <w:szCs w:val="24"/>
        </w:rPr>
        <w:t xml:space="preserve"> </w:t>
      </w:r>
      <w:r w:rsidR="008A0562" w:rsidRPr="00A642E1">
        <w:rPr>
          <w:rFonts w:ascii="Garamond" w:hAnsi="Garamond"/>
          <w:szCs w:val="24"/>
        </w:rPr>
        <w:t>vonatkozó</w:t>
      </w:r>
      <w:r w:rsidRPr="00A642E1">
        <w:rPr>
          <w:rFonts w:ascii="Garamond" w:hAnsi="Garamond"/>
          <w:szCs w:val="24"/>
        </w:rPr>
        <w:t xml:space="preserve"> rendelkezései alapján </w:t>
      </w:r>
      <w:r w:rsidR="00A642E1">
        <w:rPr>
          <w:rFonts w:ascii="Garamond" w:hAnsi="Garamond"/>
          <w:b/>
          <w:szCs w:val="24"/>
        </w:rPr>
        <w:t>…………………………</w:t>
      </w:r>
      <w:r w:rsidRPr="00A642E1">
        <w:rPr>
          <w:rFonts w:ascii="Garamond" w:hAnsi="Garamond"/>
          <w:b/>
          <w:szCs w:val="24"/>
        </w:rPr>
        <w:t xml:space="preserve"> Ft/adagban</w:t>
      </w:r>
      <w:r w:rsidR="007E21BA">
        <w:rPr>
          <w:rFonts w:ascii="Garamond" w:hAnsi="Garamond"/>
          <w:szCs w:val="24"/>
        </w:rPr>
        <w:t xml:space="preserve"> állapítom</w:t>
      </w:r>
      <w:r w:rsidR="008B1030" w:rsidRPr="00A642E1">
        <w:rPr>
          <w:rFonts w:ascii="Garamond" w:hAnsi="Garamond"/>
          <w:szCs w:val="24"/>
        </w:rPr>
        <w:t xml:space="preserve"> meg, mely a rendelet módosításával évente ma</w:t>
      </w:r>
      <w:r w:rsidR="007E21BA">
        <w:rPr>
          <w:rFonts w:ascii="Garamond" w:hAnsi="Garamond"/>
          <w:szCs w:val="24"/>
        </w:rPr>
        <w:t>ximum két alkalommal változhat.</w:t>
      </w:r>
    </w:p>
    <w:p w:rsidR="001B5874" w:rsidRPr="00A642E1" w:rsidRDefault="001B5874" w:rsidP="00240C9C">
      <w:pPr>
        <w:tabs>
          <w:tab w:val="left" w:pos="426"/>
        </w:tabs>
        <w:ind w:left="426"/>
        <w:jc w:val="both"/>
        <w:rPr>
          <w:rFonts w:ascii="Garamond" w:hAnsi="Garamond"/>
          <w:szCs w:val="24"/>
        </w:rPr>
      </w:pPr>
      <w:r w:rsidRPr="00A642E1">
        <w:rPr>
          <w:rFonts w:ascii="Garamond" w:hAnsi="Garamond"/>
          <w:szCs w:val="24"/>
        </w:rPr>
        <w:t>Az étkezési térítési díjat havonta előre</w:t>
      </w:r>
      <w:r w:rsidR="00D80F7E" w:rsidRPr="00A642E1">
        <w:rPr>
          <w:rFonts w:ascii="Garamond" w:hAnsi="Garamond"/>
          <w:szCs w:val="24"/>
        </w:rPr>
        <w:t>/utólag</w:t>
      </w:r>
      <w:r w:rsidRPr="00A642E1">
        <w:rPr>
          <w:rFonts w:ascii="Garamond" w:hAnsi="Garamond"/>
          <w:szCs w:val="24"/>
        </w:rPr>
        <w:t xml:space="preserve"> a</w:t>
      </w:r>
      <w:r w:rsidR="000A69D1">
        <w:rPr>
          <w:rFonts w:ascii="Garamond" w:hAnsi="Garamond"/>
          <w:szCs w:val="24"/>
        </w:rPr>
        <w:t>z</w:t>
      </w:r>
      <w:r w:rsidRPr="00A642E1">
        <w:rPr>
          <w:rFonts w:ascii="Garamond" w:hAnsi="Garamond"/>
          <w:szCs w:val="24"/>
        </w:rPr>
        <w:t xml:space="preserve"> </w:t>
      </w:r>
      <w:r w:rsidR="00040AB1">
        <w:rPr>
          <w:rFonts w:ascii="Garamond" w:hAnsi="Garamond"/>
          <w:szCs w:val="24"/>
        </w:rPr>
        <w:t>Olaszliszka</w:t>
      </w:r>
      <w:r w:rsidR="00A642E1">
        <w:rPr>
          <w:rFonts w:ascii="Garamond" w:hAnsi="Garamond"/>
          <w:szCs w:val="24"/>
        </w:rPr>
        <w:t xml:space="preserve"> Köz</w:t>
      </w:r>
      <w:r w:rsidR="000A69D1">
        <w:rPr>
          <w:rFonts w:ascii="Garamond" w:hAnsi="Garamond"/>
          <w:szCs w:val="24"/>
        </w:rPr>
        <w:t>ség Önkormányzat Házipénztárába</w:t>
      </w:r>
      <w:r w:rsidR="003453AB" w:rsidRPr="00A642E1">
        <w:rPr>
          <w:rFonts w:ascii="Garamond" w:hAnsi="Garamond"/>
          <w:szCs w:val="24"/>
        </w:rPr>
        <w:t xml:space="preserve"> </w:t>
      </w:r>
      <w:r w:rsidRPr="00A642E1">
        <w:rPr>
          <w:rFonts w:ascii="Garamond" w:hAnsi="Garamond"/>
          <w:szCs w:val="24"/>
        </w:rPr>
        <w:t xml:space="preserve">kell befizetni.   </w:t>
      </w:r>
    </w:p>
    <w:p w:rsidR="00503016" w:rsidRDefault="00503016" w:rsidP="00A642E1">
      <w:pPr>
        <w:jc w:val="both"/>
        <w:rPr>
          <w:rFonts w:ascii="Garamond" w:hAnsi="Garamond"/>
          <w:szCs w:val="24"/>
        </w:rPr>
      </w:pPr>
    </w:p>
    <w:p w:rsidR="00BF0057" w:rsidRPr="00A642E1" w:rsidRDefault="00BF0057" w:rsidP="00A642E1">
      <w:pPr>
        <w:jc w:val="both"/>
        <w:rPr>
          <w:rFonts w:ascii="Garamond" w:hAnsi="Garamond"/>
          <w:szCs w:val="24"/>
        </w:rPr>
      </w:pPr>
    </w:p>
    <w:p w:rsidR="001B5874" w:rsidRPr="00A642E1" w:rsidRDefault="001B5874">
      <w:pPr>
        <w:jc w:val="both"/>
        <w:rPr>
          <w:rFonts w:ascii="Garamond" w:hAnsi="Garamond"/>
          <w:szCs w:val="24"/>
        </w:rPr>
      </w:pPr>
      <w:r w:rsidRPr="00A642E1">
        <w:rPr>
          <w:rFonts w:ascii="Garamond" w:hAnsi="Garamond"/>
          <w:b/>
          <w:szCs w:val="24"/>
        </w:rPr>
        <w:t>4. A megállapodás módosítása</w:t>
      </w:r>
      <w:r w:rsidR="00B452B8">
        <w:rPr>
          <w:rFonts w:ascii="Garamond" w:hAnsi="Garamond"/>
          <w:b/>
          <w:szCs w:val="24"/>
        </w:rPr>
        <w:t>, megszűnése</w:t>
      </w:r>
      <w:r w:rsidRPr="00A642E1">
        <w:rPr>
          <w:rFonts w:ascii="Garamond" w:hAnsi="Garamond"/>
          <w:b/>
          <w:szCs w:val="24"/>
        </w:rPr>
        <w:t>:</w:t>
      </w:r>
    </w:p>
    <w:p w:rsidR="001B5874" w:rsidRDefault="001B5874">
      <w:pPr>
        <w:jc w:val="both"/>
        <w:rPr>
          <w:rFonts w:ascii="Garamond" w:hAnsi="Garamond"/>
          <w:szCs w:val="24"/>
        </w:rPr>
      </w:pPr>
      <w:r w:rsidRPr="00A642E1">
        <w:rPr>
          <w:rFonts w:ascii="Garamond" w:hAnsi="Garamond"/>
          <w:szCs w:val="24"/>
        </w:rPr>
        <w:t>A megállapodás módosítását bármelyik fél kezdeményezheti. A módosítá</w:t>
      </w:r>
      <w:r w:rsidR="007F0CED">
        <w:rPr>
          <w:rFonts w:ascii="Garamond" w:hAnsi="Garamond"/>
          <w:szCs w:val="24"/>
        </w:rPr>
        <w:t>s közös megegyezéssel történik.</w:t>
      </w:r>
    </w:p>
    <w:p w:rsidR="007F0CED" w:rsidRPr="00A642E1" w:rsidRDefault="007F0CED" w:rsidP="007F0CED">
      <w:pPr>
        <w:jc w:val="both"/>
        <w:rPr>
          <w:rFonts w:ascii="Garamond" w:hAnsi="Garamond"/>
          <w:szCs w:val="24"/>
        </w:rPr>
      </w:pPr>
      <w:r>
        <w:rPr>
          <w:rFonts w:ascii="Garamond" w:hAnsi="Garamond"/>
          <w:szCs w:val="24"/>
        </w:rPr>
        <w:t xml:space="preserve">A megállapodás megszűnik a szolgáltató jogutód nélküli megszűnésével, az ellátott halálával, </w:t>
      </w:r>
      <w:r w:rsidRPr="007F0CED">
        <w:rPr>
          <w:rFonts w:ascii="Garamond" w:hAnsi="Garamond"/>
          <w:szCs w:val="24"/>
        </w:rPr>
        <w:t xml:space="preserve">a határozott idejű </w:t>
      </w:r>
      <w:r>
        <w:rPr>
          <w:rFonts w:ascii="Garamond" w:hAnsi="Garamond"/>
          <w:szCs w:val="24"/>
        </w:rPr>
        <w:t>megállapodás</w:t>
      </w:r>
      <w:r w:rsidRPr="007F0CED">
        <w:rPr>
          <w:rFonts w:ascii="Garamond" w:hAnsi="Garamond"/>
          <w:szCs w:val="24"/>
        </w:rPr>
        <w:t xml:space="preserve"> esetén a megjelölt időtartam lejártával</w:t>
      </w:r>
      <w:r>
        <w:rPr>
          <w:rFonts w:ascii="Garamond" w:hAnsi="Garamond"/>
          <w:szCs w:val="24"/>
        </w:rPr>
        <w:t xml:space="preserve">, valamint a </w:t>
      </w:r>
      <w:r w:rsidRPr="007F0CED">
        <w:rPr>
          <w:rFonts w:ascii="Garamond" w:hAnsi="Garamond"/>
          <w:szCs w:val="24"/>
        </w:rPr>
        <w:t>megállapodás felmondásával</w:t>
      </w:r>
    </w:p>
    <w:p w:rsidR="00493FFD" w:rsidRDefault="001B5874">
      <w:pPr>
        <w:jc w:val="both"/>
        <w:rPr>
          <w:rFonts w:ascii="Garamond" w:hAnsi="Garamond"/>
          <w:szCs w:val="24"/>
        </w:rPr>
      </w:pPr>
      <w:r w:rsidRPr="00A642E1">
        <w:rPr>
          <w:rFonts w:ascii="Garamond" w:hAnsi="Garamond"/>
          <w:szCs w:val="24"/>
        </w:rPr>
        <w:t>A</w:t>
      </w:r>
      <w:r w:rsidR="007F0CED">
        <w:rPr>
          <w:rFonts w:ascii="Garamond" w:hAnsi="Garamond"/>
          <w:szCs w:val="24"/>
        </w:rPr>
        <w:t>mennyiben a</w:t>
      </w:r>
      <w:r w:rsidRPr="00A642E1">
        <w:rPr>
          <w:rFonts w:ascii="Garamond" w:hAnsi="Garamond"/>
          <w:szCs w:val="24"/>
        </w:rPr>
        <w:t xml:space="preserve"> megállapodás</w:t>
      </w:r>
      <w:r w:rsidR="007F0CED">
        <w:rPr>
          <w:rFonts w:ascii="Garamond" w:hAnsi="Garamond"/>
          <w:szCs w:val="24"/>
        </w:rPr>
        <w:t>t</w:t>
      </w:r>
      <w:r w:rsidRPr="00A642E1">
        <w:rPr>
          <w:rFonts w:ascii="Garamond" w:hAnsi="Garamond"/>
          <w:szCs w:val="24"/>
        </w:rPr>
        <w:t xml:space="preserve"> a</w:t>
      </w:r>
      <w:r w:rsidR="00717E0B">
        <w:rPr>
          <w:rFonts w:ascii="Garamond" w:hAnsi="Garamond"/>
          <w:szCs w:val="24"/>
        </w:rPr>
        <w:t>z ellátott</w:t>
      </w:r>
      <w:r w:rsidRPr="00A642E1">
        <w:rPr>
          <w:rFonts w:ascii="Garamond" w:hAnsi="Garamond"/>
          <w:szCs w:val="24"/>
        </w:rPr>
        <w:t xml:space="preserve"> </w:t>
      </w:r>
      <w:r w:rsidR="00493FFD">
        <w:rPr>
          <w:rFonts w:ascii="Garamond" w:hAnsi="Garamond"/>
          <w:szCs w:val="24"/>
        </w:rPr>
        <w:t xml:space="preserve">vagy törvényes képviselője </w:t>
      </w:r>
      <w:r w:rsidR="0037660F">
        <w:rPr>
          <w:rFonts w:ascii="Garamond" w:hAnsi="Garamond"/>
          <w:szCs w:val="24"/>
        </w:rPr>
        <w:t>írásba</w:t>
      </w:r>
      <w:r w:rsidR="007F0CED">
        <w:rPr>
          <w:rFonts w:ascii="Garamond" w:hAnsi="Garamond"/>
          <w:szCs w:val="24"/>
        </w:rPr>
        <w:t>n felmondja</w:t>
      </w:r>
      <w:r w:rsidR="00493FFD">
        <w:rPr>
          <w:rFonts w:ascii="Garamond" w:hAnsi="Garamond"/>
          <w:szCs w:val="24"/>
        </w:rPr>
        <w:t xml:space="preserve"> </w:t>
      </w:r>
      <w:r w:rsidR="007F0CED">
        <w:rPr>
          <w:rFonts w:ascii="Garamond" w:hAnsi="Garamond"/>
          <w:szCs w:val="24"/>
        </w:rPr>
        <w:t>azt</w:t>
      </w:r>
      <w:r w:rsidR="00493FFD">
        <w:rPr>
          <w:rFonts w:ascii="Garamond" w:hAnsi="Garamond"/>
          <w:szCs w:val="24"/>
        </w:rPr>
        <w:t xml:space="preserve"> </w:t>
      </w:r>
      <w:r w:rsidRPr="00A642E1">
        <w:rPr>
          <w:rFonts w:ascii="Garamond" w:hAnsi="Garamond"/>
          <w:szCs w:val="24"/>
        </w:rPr>
        <w:t>legkésőbb az utolsó szolgál</w:t>
      </w:r>
      <w:r w:rsidR="00493FFD">
        <w:rPr>
          <w:rFonts w:ascii="Garamond" w:hAnsi="Garamond"/>
          <w:szCs w:val="24"/>
        </w:rPr>
        <w:t>tatás-</w:t>
      </w:r>
      <w:r w:rsidRPr="00A642E1">
        <w:rPr>
          <w:rFonts w:ascii="Garamond" w:hAnsi="Garamond"/>
          <w:szCs w:val="24"/>
        </w:rPr>
        <w:t xml:space="preserve">igénybevételi </w:t>
      </w:r>
      <w:r w:rsidR="00493FFD">
        <w:rPr>
          <w:rFonts w:ascii="Garamond" w:hAnsi="Garamond"/>
          <w:szCs w:val="24"/>
        </w:rPr>
        <w:t>napon Olaszliszka Község Önkormányzata</w:t>
      </w:r>
      <w:r w:rsidR="00A642E1">
        <w:rPr>
          <w:rFonts w:ascii="Garamond" w:hAnsi="Garamond"/>
          <w:szCs w:val="24"/>
        </w:rPr>
        <w:t xml:space="preserve"> (3933 Olaszliszka, Szent István út 5.)</w:t>
      </w:r>
      <w:r w:rsidR="00A642E1" w:rsidRPr="00A642E1">
        <w:rPr>
          <w:rFonts w:ascii="Garamond" w:hAnsi="Garamond"/>
          <w:szCs w:val="24"/>
        </w:rPr>
        <w:t xml:space="preserve"> </w:t>
      </w:r>
      <w:r w:rsidR="00493FFD">
        <w:rPr>
          <w:rFonts w:ascii="Garamond" w:hAnsi="Garamond"/>
          <w:szCs w:val="24"/>
        </w:rPr>
        <w:t xml:space="preserve">részére </w:t>
      </w:r>
      <w:r w:rsidR="007F0CED">
        <w:rPr>
          <w:rFonts w:ascii="Garamond" w:hAnsi="Garamond"/>
          <w:szCs w:val="24"/>
        </w:rPr>
        <w:t>köteles eljuttatni</w:t>
      </w:r>
      <w:r w:rsidRPr="00A642E1">
        <w:rPr>
          <w:rFonts w:ascii="Garamond" w:hAnsi="Garamond"/>
          <w:szCs w:val="24"/>
        </w:rPr>
        <w:t>.</w:t>
      </w:r>
      <w:r w:rsidR="00493FFD">
        <w:rPr>
          <w:rFonts w:ascii="Garamond" w:hAnsi="Garamond"/>
          <w:szCs w:val="24"/>
        </w:rPr>
        <w:t xml:space="preserve"> Ellátott a megállapodást indokolás nélkül mondhatja fel.</w:t>
      </w:r>
    </w:p>
    <w:p w:rsidR="001B5874" w:rsidRPr="00A642E1" w:rsidRDefault="00493FFD" w:rsidP="0037660F">
      <w:pPr>
        <w:jc w:val="both"/>
        <w:rPr>
          <w:rFonts w:ascii="Garamond" w:hAnsi="Garamond"/>
          <w:szCs w:val="24"/>
        </w:rPr>
      </w:pPr>
      <w:r>
        <w:rPr>
          <w:rFonts w:ascii="Garamond" w:hAnsi="Garamond"/>
          <w:szCs w:val="24"/>
        </w:rPr>
        <w:t xml:space="preserve">Szolgáltató a </w:t>
      </w:r>
      <w:r w:rsidR="00717E0B">
        <w:rPr>
          <w:rFonts w:ascii="Garamond" w:hAnsi="Garamond"/>
          <w:szCs w:val="24"/>
        </w:rPr>
        <w:t>megállapodás</w:t>
      </w:r>
      <w:r>
        <w:rPr>
          <w:rFonts w:ascii="Garamond" w:hAnsi="Garamond"/>
          <w:szCs w:val="24"/>
        </w:rPr>
        <w:t>t</w:t>
      </w:r>
      <w:r w:rsidR="0037660F">
        <w:rPr>
          <w:rFonts w:ascii="Garamond" w:hAnsi="Garamond"/>
          <w:szCs w:val="24"/>
        </w:rPr>
        <w:t xml:space="preserve"> írásban</w:t>
      </w:r>
      <w:r>
        <w:rPr>
          <w:rFonts w:ascii="Garamond" w:hAnsi="Garamond"/>
          <w:szCs w:val="24"/>
        </w:rPr>
        <w:t xml:space="preserve"> akkor mondhatja fel, ha az ellátott</w:t>
      </w:r>
      <w:r w:rsidRPr="00493FFD">
        <w:rPr>
          <w:rFonts w:ascii="Garamond" w:hAnsi="Garamond"/>
          <w:szCs w:val="24"/>
        </w:rPr>
        <w:t>, a törvényes képviselője vagy a térítési díjat megfizető személy térítésid</w:t>
      </w:r>
      <w:r>
        <w:rPr>
          <w:rFonts w:ascii="Garamond" w:hAnsi="Garamond"/>
          <w:szCs w:val="24"/>
        </w:rPr>
        <w:t xml:space="preserve">íj-fizetési kötelezettségének </w:t>
      </w:r>
      <w:r w:rsidRPr="00493FFD">
        <w:rPr>
          <w:rFonts w:ascii="Garamond" w:hAnsi="Garamond"/>
          <w:szCs w:val="24"/>
        </w:rPr>
        <w:t>nem tesz eleget</w:t>
      </w:r>
      <w:r>
        <w:rPr>
          <w:rFonts w:ascii="Garamond" w:hAnsi="Garamond"/>
          <w:szCs w:val="24"/>
        </w:rPr>
        <w:t>.</w:t>
      </w:r>
      <w:r w:rsidR="0037660F">
        <w:rPr>
          <w:rFonts w:ascii="Garamond" w:hAnsi="Garamond"/>
          <w:szCs w:val="24"/>
        </w:rPr>
        <w:t xml:space="preserve"> </w:t>
      </w:r>
      <w:r w:rsidR="0037660F" w:rsidRPr="0037660F">
        <w:rPr>
          <w:rFonts w:ascii="Garamond" w:hAnsi="Garamond"/>
          <w:szCs w:val="24"/>
        </w:rPr>
        <w:t>Az ellátott, a törvényes képviselője vagy a térítési díjat megfizető személy a térítésidíj-fizetési kötelezettségnek nem tesz eleget, ha</w:t>
      </w:r>
      <w:r w:rsidR="0037660F">
        <w:rPr>
          <w:rFonts w:ascii="Garamond" w:hAnsi="Garamond"/>
          <w:szCs w:val="24"/>
        </w:rPr>
        <w:t xml:space="preserve"> </w:t>
      </w:r>
      <w:r w:rsidR="0037660F" w:rsidRPr="0037660F">
        <w:rPr>
          <w:rFonts w:ascii="Garamond" w:hAnsi="Garamond"/>
          <w:szCs w:val="24"/>
        </w:rPr>
        <w:t>hat hónapon át folyamatosan térítésidíj-tartozás áll fenn, és az a hatodik hónap utolsó napján a kéthavi személyi térítési díj összegét meghaladja, és</w:t>
      </w:r>
      <w:r w:rsidR="0037660F">
        <w:rPr>
          <w:rFonts w:ascii="Garamond" w:hAnsi="Garamond"/>
          <w:szCs w:val="24"/>
        </w:rPr>
        <w:t xml:space="preserve"> </w:t>
      </w:r>
      <w:r w:rsidR="0037660F" w:rsidRPr="0037660F">
        <w:rPr>
          <w:rFonts w:ascii="Garamond" w:hAnsi="Garamond"/>
          <w:szCs w:val="24"/>
        </w:rPr>
        <w:t>vagyoni, jövedelmi viszonyai lehetővé teszik a térítési díj megfizetését.</w:t>
      </w:r>
      <w:r w:rsidR="0037660F">
        <w:rPr>
          <w:rFonts w:ascii="Garamond" w:hAnsi="Garamond"/>
          <w:szCs w:val="24"/>
        </w:rPr>
        <w:t xml:space="preserve"> A Szolgáltató részéről történő felmondás esetén a felmondási idő 15 nap.</w:t>
      </w:r>
    </w:p>
    <w:p w:rsidR="001B5874" w:rsidRDefault="001B5874">
      <w:pPr>
        <w:jc w:val="both"/>
        <w:rPr>
          <w:rFonts w:ascii="Garamond" w:hAnsi="Garamond"/>
          <w:b/>
          <w:szCs w:val="24"/>
        </w:rPr>
      </w:pPr>
    </w:p>
    <w:p w:rsidR="0037660F" w:rsidRDefault="0037660F">
      <w:pPr>
        <w:jc w:val="both"/>
        <w:rPr>
          <w:rFonts w:ascii="Garamond" w:hAnsi="Garamond"/>
          <w:b/>
          <w:szCs w:val="24"/>
        </w:rPr>
      </w:pPr>
    </w:p>
    <w:p w:rsidR="0037660F" w:rsidRPr="00A642E1" w:rsidRDefault="0037660F">
      <w:pPr>
        <w:jc w:val="both"/>
        <w:rPr>
          <w:rFonts w:ascii="Garamond" w:hAnsi="Garamond"/>
          <w:b/>
          <w:szCs w:val="24"/>
        </w:rPr>
      </w:pPr>
    </w:p>
    <w:p w:rsidR="001B5874" w:rsidRPr="00A642E1" w:rsidRDefault="001B5874">
      <w:pPr>
        <w:jc w:val="both"/>
        <w:rPr>
          <w:rFonts w:ascii="Garamond" w:hAnsi="Garamond"/>
          <w:b/>
          <w:szCs w:val="24"/>
        </w:rPr>
      </w:pPr>
      <w:r w:rsidRPr="00A642E1">
        <w:rPr>
          <w:rFonts w:ascii="Garamond" w:hAnsi="Garamond"/>
          <w:b/>
          <w:szCs w:val="24"/>
        </w:rPr>
        <w:t>5. Panasztétel lehetősége, kivizsgálási módja:</w:t>
      </w:r>
    </w:p>
    <w:p w:rsidR="001B5874" w:rsidRPr="00A642E1" w:rsidRDefault="001B5874">
      <w:pPr>
        <w:jc w:val="both"/>
        <w:rPr>
          <w:rFonts w:ascii="Garamond" w:hAnsi="Garamond"/>
          <w:szCs w:val="24"/>
        </w:rPr>
      </w:pPr>
      <w:r w:rsidRPr="00A642E1">
        <w:rPr>
          <w:rFonts w:ascii="Garamond" w:hAnsi="Garamond"/>
          <w:b/>
          <w:szCs w:val="24"/>
        </w:rPr>
        <w:t xml:space="preserve">    </w:t>
      </w:r>
      <w:r w:rsidR="00493FFD">
        <w:rPr>
          <w:rFonts w:ascii="Garamond" w:hAnsi="Garamond"/>
          <w:szCs w:val="24"/>
        </w:rPr>
        <w:t>Ellátott</w:t>
      </w:r>
      <w:r w:rsidRPr="00A642E1">
        <w:rPr>
          <w:rFonts w:ascii="Garamond" w:hAnsi="Garamond"/>
          <w:szCs w:val="24"/>
        </w:rPr>
        <w:t xml:space="preserve"> a </w:t>
      </w:r>
      <w:r w:rsidR="004B0F83" w:rsidRPr="00A642E1">
        <w:rPr>
          <w:rFonts w:ascii="Garamond" w:hAnsi="Garamond"/>
          <w:szCs w:val="24"/>
        </w:rPr>
        <w:t>szolgáltatással,</w:t>
      </w:r>
      <w:r w:rsidRPr="00A642E1">
        <w:rPr>
          <w:rFonts w:ascii="Garamond" w:hAnsi="Garamond"/>
          <w:szCs w:val="24"/>
        </w:rPr>
        <w:t xml:space="preserve"> kapcsolatos panaszával </w:t>
      </w:r>
      <w:r w:rsidR="00A642E1">
        <w:rPr>
          <w:rFonts w:ascii="Garamond" w:hAnsi="Garamond"/>
          <w:szCs w:val="24"/>
        </w:rPr>
        <w:t>Olaszliszka Község</w:t>
      </w:r>
      <w:r w:rsidRPr="00A642E1">
        <w:rPr>
          <w:rFonts w:ascii="Garamond" w:hAnsi="Garamond"/>
          <w:szCs w:val="24"/>
        </w:rPr>
        <w:t xml:space="preserve"> Polgármesteréhez vagy </w:t>
      </w:r>
      <w:r w:rsidR="00A642E1">
        <w:rPr>
          <w:rFonts w:ascii="Garamond" w:hAnsi="Garamond"/>
          <w:szCs w:val="24"/>
        </w:rPr>
        <w:t>Olaszliszka Község Önkormányzatának K</w:t>
      </w:r>
      <w:r w:rsidRPr="00A642E1">
        <w:rPr>
          <w:rFonts w:ascii="Garamond" w:hAnsi="Garamond"/>
          <w:szCs w:val="24"/>
        </w:rPr>
        <w:t>épviselő-testületéhez fordulhat. A panasz kivizsgálásának eredményéről a Polgármester a jogosultat írásban tájékoztatja.</w:t>
      </w:r>
    </w:p>
    <w:p w:rsidR="001B5874" w:rsidRPr="00A642E1" w:rsidRDefault="001B5874">
      <w:pPr>
        <w:jc w:val="both"/>
        <w:rPr>
          <w:rFonts w:ascii="Garamond" w:hAnsi="Garamond"/>
          <w:szCs w:val="24"/>
        </w:rPr>
      </w:pPr>
      <w:r w:rsidRPr="00A642E1">
        <w:rPr>
          <w:rFonts w:ascii="Garamond" w:hAnsi="Garamond"/>
          <w:szCs w:val="24"/>
        </w:rPr>
        <w:t xml:space="preserve">    </w:t>
      </w:r>
      <w:r w:rsidR="00493FFD">
        <w:rPr>
          <w:rFonts w:ascii="Garamond" w:hAnsi="Garamond"/>
          <w:szCs w:val="24"/>
        </w:rPr>
        <w:t>Ellátott</w:t>
      </w:r>
      <w:r w:rsidRPr="00A642E1">
        <w:rPr>
          <w:rFonts w:ascii="Garamond" w:hAnsi="Garamond"/>
          <w:szCs w:val="24"/>
        </w:rPr>
        <w:t xml:space="preserve"> igénybe veheti az </w:t>
      </w:r>
      <w:r w:rsidR="004B0F83" w:rsidRPr="00A642E1">
        <w:rPr>
          <w:rFonts w:ascii="Garamond" w:hAnsi="Garamond"/>
          <w:szCs w:val="24"/>
        </w:rPr>
        <w:t>ellátott jogi</w:t>
      </w:r>
      <w:r w:rsidRPr="00A642E1">
        <w:rPr>
          <w:rFonts w:ascii="Garamond" w:hAnsi="Garamond"/>
          <w:szCs w:val="24"/>
        </w:rPr>
        <w:t xml:space="preserve"> képviselő segítségét is. Az </w:t>
      </w:r>
      <w:r w:rsidR="004B0F83" w:rsidRPr="00A642E1">
        <w:rPr>
          <w:rFonts w:ascii="Garamond" w:hAnsi="Garamond"/>
          <w:szCs w:val="24"/>
        </w:rPr>
        <w:t>ellátott jogi</w:t>
      </w:r>
      <w:r w:rsidRPr="00A642E1">
        <w:rPr>
          <w:rFonts w:ascii="Garamond" w:hAnsi="Garamond"/>
          <w:szCs w:val="24"/>
        </w:rPr>
        <w:t xml:space="preserve"> képviselő vonatkozásában a szociális igazgatásról és szociális ellátásokról szóló 1993. évi III. törvény 94/K §-a az irányadó. </w:t>
      </w:r>
    </w:p>
    <w:p w:rsidR="001B5874" w:rsidRDefault="001B5874">
      <w:pPr>
        <w:jc w:val="both"/>
        <w:rPr>
          <w:rFonts w:ascii="Garamond" w:hAnsi="Garamond"/>
          <w:szCs w:val="24"/>
        </w:rPr>
      </w:pPr>
    </w:p>
    <w:p w:rsidR="00BF0057" w:rsidRPr="00A642E1" w:rsidRDefault="00BF0057">
      <w:pPr>
        <w:jc w:val="both"/>
        <w:rPr>
          <w:rFonts w:ascii="Garamond" w:hAnsi="Garamond"/>
          <w:szCs w:val="24"/>
        </w:rPr>
      </w:pPr>
    </w:p>
    <w:p w:rsidR="001B5874" w:rsidRPr="00A642E1" w:rsidRDefault="001B5874">
      <w:pPr>
        <w:jc w:val="both"/>
        <w:rPr>
          <w:rFonts w:ascii="Garamond" w:hAnsi="Garamond"/>
          <w:b/>
          <w:szCs w:val="24"/>
        </w:rPr>
      </w:pPr>
      <w:r w:rsidRPr="00A642E1">
        <w:rPr>
          <w:rFonts w:ascii="Garamond" w:hAnsi="Garamond"/>
          <w:b/>
          <w:szCs w:val="24"/>
        </w:rPr>
        <w:t xml:space="preserve">6. Megjegyzés:    </w:t>
      </w:r>
    </w:p>
    <w:p w:rsidR="00A642E1" w:rsidRDefault="001B5874">
      <w:pPr>
        <w:jc w:val="both"/>
        <w:rPr>
          <w:rFonts w:ascii="Garamond" w:hAnsi="Garamond"/>
          <w:szCs w:val="24"/>
        </w:rPr>
      </w:pPr>
      <w:r w:rsidRPr="00A642E1">
        <w:rPr>
          <w:rFonts w:ascii="Garamond" w:hAnsi="Garamond"/>
          <w:b/>
          <w:szCs w:val="24"/>
        </w:rPr>
        <w:t xml:space="preserve">    </w:t>
      </w:r>
      <w:r w:rsidRPr="00A642E1">
        <w:rPr>
          <w:rFonts w:ascii="Garamond" w:hAnsi="Garamond"/>
          <w:szCs w:val="24"/>
        </w:rPr>
        <w:t>Jelen megállapodásban nem szabályozott kérdésekben a</w:t>
      </w:r>
      <w:r w:rsidR="0037660F" w:rsidRPr="0037660F">
        <w:t xml:space="preserve"> </w:t>
      </w:r>
      <w:r w:rsidR="0037660F" w:rsidRPr="0037660F">
        <w:rPr>
          <w:rFonts w:ascii="Garamond" w:hAnsi="Garamond"/>
          <w:szCs w:val="24"/>
        </w:rPr>
        <w:t xml:space="preserve"> szociális igazgatásról és szociális ellátásokról</w:t>
      </w:r>
      <w:r w:rsidRPr="00A642E1">
        <w:rPr>
          <w:rFonts w:ascii="Garamond" w:hAnsi="Garamond"/>
          <w:szCs w:val="24"/>
        </w:rPr>
        <w:t xml:space="preserve"> </w:t>
      </w:r>
      <w:r w:rsidR="0037660F">
        <w:rPr>
          <w:rFonts w:ascii="Garamond" w:hAnsi="Garamond"/>
          <w:szCs w:val="24"/>
        </w:rPr>
        <w:t xml:space="preserve">szóló 1993. évi III. törvény, valamint a </w:t>
      </w:r>
      <w:r w:rsidR="00E67DF5">
        <w:rPr>
          <w:rFonts w:ascii="Garamond" w:hAnsi="Garamond"/>
          <w:szCs w:val="24"/>
        </w:rPr>
        <w:t>Polgári Törvénykönyvről szóló 2013. évi V. törvény</w:t>
      </w:r>
      <w:r w:rsidRPr="00A642E1">
        <w:rPr>
          <w:rFonts w:ascii="Garamond" w:hAnsi="Garamond"/>
          <w:szCs w:val="24"/>
        </w:rPr>
        <w:t xml:space="preserve"> vonatkozó szabályai az irányadóak.</w:t>
      </w:r>
    </w:p>
    <w:p w:rsidR="001B5874" w:rsidRPr="00A642E1" w:rsidRDefault="001B5874">
      <w:pPr>
        <w:jc w:val="both"/>
        <w:rPr>
          <w:rFonts w:ascii="Garamond" w:hAnsi="Garamond"/>
          <w:szCs w:val="24"/>
        </w:rPr>
      </w:pPr>
    </w:p>
    <w:p w:rsidR="001B5874" w:rsidRPr="00A642E1" w:rsidRDefault="001B5874">
      <w:pPr>
        <w:jc w:val="both"/>
        <w:rPr>
          <w:rFonts w:ascii="Garamond" w:hAnsi="Garamond"/>
          <w:szCs w:val="24"/>
        </w:rPr>
      </w:pPr>
      <w:r w:rsidRPr="00A642E1">
        <w:rPr>
          <w:rFonts w:ascii="Garamond" w:hAnsi="Garamond"/>
          <w:szCs w:val="24"/>
        </w:rPr>
        <w:t>Ezen megállapodást, mint akaratunkkal mindenben megegyezőt helybenhagyólag aláírtuk.</w:t>
      </w:r>
    </w:p>
    <w:p w:rsidR="001B5874" w:rsidRDefault="001B5874">
      <w:pPr>
        <w:jc w:val="both"/>
        <w:rPr>
          <w:rFonts w:ascii="Garamond" w:hAnsi="Garamond"/>
          <w:szCs w:val="24"/>
        </w:rPr>
      </w:pPr>
    </w:p>
    <w:p w:rsidR="00BF0057" w:rsidRPr="00A642E1" w:rsidRDefault="00BF0057">
      <w:pPr>
        <w:jc w:val="both"/>
        <w:rPr>
          <w:rFonts w:ascii="Garamond" w:hAnsi="Garamond"/>
          <w:szCs w:val="24"/>
        </w:rPr>
      </w:pPr>
    </w:p>
    <w:p w:rsidR="001B5874" w:rsidRPr="00A642E1" w:rsidRDefault="00E707BC">
      <w:pPr>
        <w:jc w:val="both"/>
        <w:rPr>
          <w:rFonts w:ascii="Garamond" w:hAnsi="Garamond"/>
          <w:szCs w:val="24"/>
        </w:rPr>
      </w:pPr>
      <w:r>
        <w:rPr>
          <w:rFonts w:ascii="Garamond" w:hAnsi="Garamond"/>
          <w:szCs w:val="24"/>
        </w:rPr>
        <w:t>Olaszliszka,………………………………………</w:t>
      </w:r>
    </w:p>
    <w:p w:rsidR="001B5874" w:rsidRPr="00A642E1" w:rsidRDefault="001B5874">
      <w:pPr>
        <w:jc w:val="both"/>
        <w:rPr>
          <w:rFonts w:ascii="Garamond" w:hAnsi="Garamond"/>
          <w:szCs w:val="24"/>
        </w:rPr>
      </w:pPr>
    </w:p>
    <w:p w:rsidR="001B5874" w:rsidRDefault="001B5874">
      <w:pPr>
        <w:jc w:val="both"/>
        <w:rPr>
          <w:rFonts w:ascii="Garamond" w:hAnsi="Garamond"/>
          <w:szCs w:val="24"/>
        </w:rPr>
      </w:pPr>
    </w:p>
    <w:p w:rsidR="00BF0057" w:rsidRPr="00A642E1" w:rsidRDefault="00BF0057">
      <w:pPr>
        <w:jc w:val="both"/>
        <w:rPr>
          <w:rFonts w:ascii="Garamond" w:hAnsi="Garamond"/>
          <w:szCs w:val="24"/>
        </w:rPr>
      </w:pPr>
    </w:p>
    <w:p w:rsidR="00240C9C" w:rsidRPr="00A642E1" w:rsidRDefault="00240C9C">
      <w:pPr>
        <w:jc w:val="both"/>
        <w:rPr>
          <w:rFonts w:ascii="Garamond" w:hAnsi="Garamond"/>
          <w:szCs w:val="24"/>
        </w:rPr>
      </w:pPr>
      <w:r w:rsidRPr="00A642E1">
        <w:rPr>
          <w:rFonts w:ascii="Garamond" w:hAnsi="Garamond"/>
          <w:szCs w:val="24"/>
        </w:rPr>
        <w:t xml:space="preserve">             …………………………………..                               ………………………………</w:t>
      </w:r>
    </w:p>
    <w:p w:rsidR="001B5874" w:rsidRPr="00A642E1" w:rsidRDefault="00493FFD">
      <w:pPr>
        <w:jc w:val="both"/>
        <w:rPr>
          <w:rFonts w:ascii="Garamond" w:hAnsi="Garamond"/>
          <w:szCs w:val="24"/>
        </w:rPr>
      </w:pPr>
      <w:r>
        <w:rPr>
          <w:rFonts w:ascii="Garamond" w:hAnsi="Garamond"/>
          <w:szCs w:val="24"/>
        </w:rPr>
        <w:t xml:space="preserve">                        S</w:t>
      </w:r>
      <w:r w:rsidR="001B5874" w:rsidRPr="00A642E1">
        <w:rPr>
          <w:rFonts w:ascii="Garamond" w:hAnsi="Garamond"/>
          <w:szCs w:val="24"/>
        </w:rPr>
        <w:t xml:space="preserve">zolgáltató                                      </w:t>
      </w:r>
      <w:r w:rsidR="00240C9C" w:rsidRPr="00A642E1">
        <w:rPr>
          <w:rFonts w:ascii="Garamond" w:hAnsi="Garamond"/>
          <w:szCs w:val="24"/>
        </w:rPr>
        <w:t xml:space="preserve">                   </w:t>
      </w:r>
      <w:r w:rsidR="009E4407">
        <w:rPr>
          <w:rFonts w:ascii="Garamond" w:hAnsi="Garamond"/>
          <w:szCs w:val="24"/>
        </w:rPr>
        <w:t xml:space="preserve">                  </w:t>
      </w:r>
      <w:r w:rsidR="00240C9C" w:rsidRPr="00A642E1">
        <w:rPr>
          <w:rFonts w:ascii="Garamond" w:hAnsi="Garamond"/>
          <w:szCs w:val="24"/>
        </w:rPr>
        <w:t xml:space="preserve"> </w:t>
      </w:r>
      <w:r>
        <w:rPr>
          <w:rFonts w:ascii="Garamond" w:hAnsi="Garamond"/>
          <w:szCs w:val="24"/>
        </w:rPr>
        <w:t>Ellátott</w:t>
      </w:r>
    </w:p>
    <w:p w:rsidR="001B5874" w:rsidRPr="00A642E1" w:rsidRDefault="001B5874">
      <w:pPr>
        <w:jc w:val="both"/>
        <w:rPr>
          <w:rFonts w:ascii="Garamond" w:hAnsi="Garamond"/>
          <w:szCs w:val="24"/>
        </w:rPr>
      </w:pPr>
    </w:p>
    <w:p w:rsidR="001B5874" w:rsidRPr="00A642E1" w:rsidRDefault="001B5874">
      <w:pPr>
        <w:jc w:val="both"/>
        <w:rPr>
          <w:rFonts w:ascii="Garamond" w:hAnsi="Garamond"/>
          <w:szCs w:val="24"/>
        </w:rPr>
      </w:pPr>
    </w:p>
    <w:p w:rsidR="001B5874" w:rsidRPr="00A642E1" w:rsidRDefault="001B5874">
      <w:pPr>
        <w:jc w:val="both"/>
        <w:rPr>
          <w:rFonts w:ascii="Garamond" w:hAnsi="Garamond"/>
          <w:szCs w:val="24"/>
        </w:rPr>
      </w:pPr>
    </w:p>
    <w:p w:rsidR="001B5874" w:rsidRDefault="001B5874">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pPr>
        <w:jc w:val="both"/>
      </w:pPr>
    </w:p>
    <w:p w:rsidR="004B0F83" w:rsidRDefault="004B0F83" w:rsidP="004B0F83">
      <w:pPr>
        <w:autoSpaceDE w:val="0"/>
        <w:autoSpaceDN w:val="0"/>
        <w:adjustRightInd w:val="0"/>
        <w:jc w:val="center"/>
        <w:rPr>
          <w:rFonts w:ascii="Times New Roman" w:hAnsi="Times New Roman"/>
          <w:sz w:val="20"/>
        </w:rPr>
      </w:pPr>
      <w:r>
        <w:rPr>
          <w:rFonts w:ascii="Times New Roman" w:hAnsi="Times New Roman"/>
          <w:b/>
          <w:i/>
          <w:sz w:val="28"/>
        </w:rPr>
        <w:t>II. JÖVEDELEMNYILATKOZAT</w:t>
      </w:r>
    </w:p>
    <w:p w:rsidR="004B0F83" w:rsidRDefault="004B0F83" w:rsidP="004B0F83">
      <w:pPr>
        <w:autoSpaceDE w:val="0"/>
        <w:autoSpaceDN w:val="0"/>
        <w:adjustRightInd w:val="0"/>
        <w:jc w:val="both"/>
        <w:rPr>
          <w:rFonts w:ascii="Times New Roman" w:hAnsi="Times New Roman"/>
          <w:b/>
          <w:sz w:val="20"/>
        </w:rPr>
      </w:pPr>
    </w:p>
    <w:p w:rsidR="004B0F83" w:rsidRDefault="004B0F83" w:rsidP="004B0F83">
      <w:pPr>
        <w:autoSpaceDE w:val="0"/>
        <w:autoSpaceDN w:val="0"/>
        <w:adjustRightInd w:val="0"/>
        <w:jc w:val="both"/>
        <w:rPr>
          <w:rFonts w:ascii="Times New Roman" w:hAnsi="Times New Roman"/>
          <w:sz w:val="20"/>
        </w:rPr>
      </w:pPr>
      <w:r>
        <w:rPr>
          <w:rFonts w:ascii="Times New Roman" w:hAnsi="Times New Roman"/>
          <w:b/>
          <w:sz w:val="20"/>
        </w:rPr>
        <w:t>Az ellátást kérelmező személyre vonatkozó személyes adatok:</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Név: ..........................................................................................................................................</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Születési név: .............................................................................................................................</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Anyja neve: ................................................................................................................................</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Születési hely, idő: ......................................................................................................................</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Lakóhely: ...................................................................................................................................</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Tartózkodási hely: ......................................................................................................................</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i/>
          <w:sz w:val="20"/>
        </w:rPr>
        <w:t>(itt azt a lakcímet kell megjelölni, ahol a kérelmező életvitelszerűen tartózkodik)</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Telefonszám (nem kötelező megadni): .........................................................................................</w:t>
      </w: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sz w:val="20"/>
        </w:rPr>
        <w:t>TAJ szám:</w:t>
      </w:r>
      <w:r w:rsidRPr="004B0F83">
        <w:rPr>
          <w:rFonts w:ascii="Times New Roman" w:hAnsi="Times New Roman"/>
          <w:sz w:val="20"/>
        </w:rPr>
        <w:t xml:space="preserve"> </w:t>
      </w:r>
      <w:r>
        <w:rPr>
          <w:rFonts w:ascii="Times New Roman" w:hAnsi="Times New Roman"/>
          <w:sz w:val="20"/>
        </w:rPr>
        <w:t>.........................................................................................</w:t>
      </w:r>
    </w:p>
    <w:p w:rsidR="004B0F83" w:rsidRDefault="004B0F83" w:rsidP="004B0F83">
      <w:pPr>
        <w:autoSpaceDE w:val="0"/>
        <w:autoSpaceDN w:val="0"/>
        <w:adjustRightInd w:val="0"/>
        <w:spacing w:line="360" w:lineRule="auto"/>
        <w:jc w:val="both"/>
        <w:rPr>
          <w:rFonts w:ascii="Times New Roman" w:hAnsi="Times New Roman"/>
          <w:sz w:val="20"/>
        </w:rPr>
      </w:pPr>
    </w:p>
    <w:p w:rsidR="004B0F83" w:rsidRDefault="004B0F83" w:rsidP="004B0F83">
      <w:pPr>
        <w:autoSpaceDE w:val="0"/>
        <w:autoSpaceDN w:val="0"/>
        <w:adjustRightInd w:val="0"/>
        <w:spacing w:line="360" w:lineRule="auto"/>
        <w:jc w:val="both"/>
        <w:rPr>
          <w:rFonts w:ascii="Times New Roman" w:hAnsi="Times New Roman"/>
          <w:sz w:val="20"/>
        </w:rPr>
      </w:pPr>
      <w:r>
        <w:rPr>
          <w:rFonts w:ascii="Times New Roman" w:hAnsi="Times New Roman"/>
          <w:b/>
          <w:sz w:val="20"/>
        </w:rPr>
        <w:t xml:space="preserve">Az 1993. évi III. törvény 117/B. §-a szerint a mindenkori intézményi térítési díjjal azonos személyi térítési díj megfizetését az ellátást igénylő vagy a térítési díjat megfizető más személy vállalja-e </w:t>
      </w:r>
      <w:r>
        <w:rPr>
          <w:rFonts w:ascii="Times New Roman" w:hAnsi="Times New Roman"/>
          <w:sz w:val="20"/>
        </w:rPr>
        <w:t>(a rovat kitöltése nem minősül tényleges vállalásnak):</w:t>
      </w:r>
    </w:p>
    <w:p w:rsidR="004B0F83" w:rsidRDefault="004B0F83" w:rsidP="004B0F83">
      <w:pPr>
        <w:autoSpaceDE w:val="0"/>
        <w:autoSpaceDN w:val="0"/>
        <w:adjustRightInd w:val="0"/>
        <w:jc w:val="both"/>
        <w:rPr>
          <w:rFonts w:ascii="Times New Roman" w:hAnsi="Times New Roman"/>
          <w:sz w:val="20"/>
        </w:rPr>
      </w:pPr>
      <w:r>
        <w:rPr>
          <w:rFonts w:ascii="Times New Roman" w:hAnsi="Times New Roman"/>
          <w:sz w:val="20"/>
        </w:rPr>
        <w:t xml:space="preserve">□ </w:t>
      </w:r>
      <w:r>
        <w:rPr>
          <w:rFonts w:ascii="Times New Roman" w:hAnsi="Times New Roman"/>
          <w:b/>
          <w:sz w:val="20"/>
        </w:rPr>
        <w:t xml:space="preserve">igen </w:t>
      </w:r>
      <w:r>
        <w:rPr>
          <w:rFonts w:ascii="Times New Roman" w:hAnsi="Times New Roman"/>
          <w:sz w:val="20"/>
        </w:rPr>
        <w:t>- ebben az esetben a jövedelemnyilatkozat további részét és a „III. Vagyonnyilatkozat” nyomtatványt nem kell kitölteni,</w:t>
      </w:r>
    </w:p>
    <w:p w:rsidR="004B0F83" w:rsidRDefault="004B0F83" w:rsidP="004B0F83">
      <w:pPr>
        <w:autoSpaceDE w:val="0"/>
        <w:autoSpaceDN w:val="0"/>
        <w:adjustRightInd w:val="0"/>
        <w:jc w:val="both"/>
        <w:rPr>
          <w:rFonts w:ascii="Times New Roman" w:hAnsi="Times New Roman"/>
          <w:b/>
          <w:sz w:val="20"/>
        </w:rPr>
      </w:pPr>
      <w:r>
        <w:rPr>
          <w:rFonts w:ascii="Times New Roman" w:hAnsi="Times New Roman"/>
          <w:sz w:val="20"/>
        </w:rPr>
        <w:t xml:space="preserve">□ </w:t>
      </w:r>
      <w:r>
        <w:rPr>
          <w:rFonts w:ascii="Times New Roman" w:hAnsi="Times New Roman"/>
          <w:b/>
          <w:sz w:val="20"/>
        </w:rPr>
        <w:t>nem</w:t>
      </w:r>
    </w:p>
    <w:p w:rsidR="004B0F83" w:rsidRDefault="004B0F83" w:rsidP="004B0F83">
      <w:pPr>
        <w:autoSpaceDE w:val="0"/>
        <w:autoSpaceDN w:val="0"/>
        <w:adjustRightInd w:val="0"/>
        <w:jc w:val="both"/>
        <w:rPr>
          <w:rFonts w:ascii="Times New Roman" w:hAnsi="Times New Roman"/>
          <w:b/>
          <w:sz w:val="20"/>
        </w:rPr>
      </w:pPr>
    </w:p>
    <w:p w:rsidR="004B0F83" w:rsidRDefault="004B0F83" w:rsidP="004B0F83">
      <w:pPr>
        <w:autoSpaceDE w:val="0"/>
        <w:autoSpaceDN w:val="0"/>
        <w:adjustRightInd w:val="0"/>
        <w:jc w:val="both"/>
        <w:rPr>
          <w:rFonts w:ascii="Times New Roman" w:hAnsi="Times New Roman"/>
          <w:b/>
          <w:sz w:val="20"/>
        </w:rPr>
      </w:pPr>
      <w:r>
        <w:rPr>
          <w:rFonts w:ascii="Times New Roman" w:hAnsi="Times New Roman"/>
          <w:b/>
          <w:sz w:val="20"/>
        </w:rPr>
        <w:t>Az ellátást kérelmező személyre vonatkozó jövedelmi adatok:</w:t>
      </w:r>
    </w:p>
    <w:p w:rsidR="004B0F83" w:rsidRDefault="004B0F83" w:rsidP="004B0F83">
      <w:pPr>
        <w:autoSpaceDE w:val="0"/>
        <w:autoSpaceDN w:val="0"/>
        <w:adjustRightInd w:val="0"/>
        <w:jc w:val="both"/>
        <w:rPr>
          <w:rFonts w:ascii="Times New Roman" w:hAnsi="Times New Roman"/>
          <w:sz w:val="20"/>
        </w:rPr>
      </w:pPr>
    </w:p>
    <w:tbl>
      <w:tblPr>
        <w:tblW w:w="9632" w:type="dxa"/>
        <w:tblInd w:w="-260" w:type="dxa"/>
        <w:tblLayout w:type="fixed"/>
        <w:tblCellMar>
          <w:left w:w="0" w:type="dxa"/>
          <w:right w:w="0" w:type="dxa"/>
        </w:tblCellMar>
        <w:tblLook w:val="0000"/>
      </w:tblPr>
      <w:tblGrid>
        <w:gridCol w:w="5664"/>
        <w:gridCol w:w="3968"/>
      </w:tblGrid>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b/>
                <w:sz w:val="20"/>
              </w:rPr>
            </w:pPr>
            <w:r>
              <w:rPr>
                <w:rFonts w:ascii="Times New Roman" w:hAnsi="Times New Roman"/>
                <w:sz w:val="20"/>
              </w:rPr>
              <w:t xml:space="preserve"> </w:t>
            </w:r>
            <w:r>
              <w:rPr>
                <w:rFonts w:ascii="Times New Roman" w:hAnsi="Times New Roman"/>
                <w:b/>
                <w:sz w:val="20"/>
              </w:rPr>
              <w:t>A jövedelem típusa</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Nettó összege</w:t>
            </w:r>
          </w:p>
        </w:tc>
      </w:tr>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Munkaviszonyból és más foglalkoztatási jogviszonyból származó</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Társas és egyéni vállalkozásból, őstermelői, szellemi és más önálló tevékenységből származó</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Táppénz, gyermekgondozási támogatások</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Nyugellátás és egyéb nyugdíjszerű rendszeres szociális ellátások</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Önkormányzat és munkaügyi szervek által folyósított ellátások</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Egyéb jövedelem</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566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spacing w:after="240"/>
              <w:ind w:left="56" w:right="56"/>
              <w:rPr>
                <w:rFonts w:ascii="Times New Roman" w:hAnsi="Times New Roman"/>
                <w:b/>
                <w:sz w:val="20"/>
              </w:rPr>
            </w:pPr>
            <w:r>
              <w:rPr>
                <w:rFonts w:ascii="Times New Roman" w:hAnsi="Times New Roman"/>
                <w:sz w:val="20"/>
              </w:rPr>
              <w:t xml:space="preserve"> </w:t>
            </w:r>
            <w:r>
              <w:rPr>
                <w:rFonts w:ascii="Times New Roman" w:hAnsi="Times New Roman"/>
                <w:b/>
                <w:sz w:val="20"/>
              </w:rPr>
              <w:t>Összes jövedelem</w:t>
            </w:r>
          </w:p>
        </w:tc>
        <w:tc>
          <w:tcPr>
            <w:tcW w:w="3968"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bl>
    <w:p w:rsidR="004B0F83" w:rsidRDefault="004B0F83" w:rsidP="004B0F83">
      <w:pPr>
        <w:autoSpaceDE w:val="0"/>
        <w:autoSpaceDN w:val="0"/>
        <w:adjustRightInd w:val="0"/>
        <w:ind w:firstLine="204"/>
        <w:jc w:val="both"/>
        <w:rPr>
          <w:rFonts w:ascii="Times New Roman" w:hAnsi="Times New Roman"/>
          <w:b/>
          <w:sz w:val="20"/>
        </w:rPr>
      </w:pPr>
    </w:p>
    <w:p w:rsidR="004B0F83" w:rsidRDefault="004B0F83" w:rsidP="004B0F83">
      <w:pPr>
        <w:autoSpaceDE w:val="0"/>
        <w:autoSpaceDN w:val="0"/>
        <w:adjustRightInd w:val="0"/>
        <w:ind w:firstLine="204"/>
        <w:jc w:val="both"/>
        <w:rPr>
          <w:rFonts w:ascii="Times New Roman" w:hAnsi="Times New Roman"/>
          <w:sz w:val="20"/>
        </w:rPr>
      </w:pPr>
      <w:r>
        <w:rPr>
          <w:rFonts w:ascii="Times New Roman" w:hAnsi="Times New Roman"/>
          <w:b/>
          <w:sz w:val="20"/>
        </w:rPr>
        <w:t>Kiskorú igénybe vevő esetén a családban élőkre vonatkozó (nettó) jövedelmi adatok:</w:t>
      </w:r>
    </w:p>
    <w:tbl>
      <w:tblPr>
        <w:tblW w:w="10174" w:type="dxa"/>
        <w:tblInd w:w="-540" w:type="dxa"/>
        <w:tblLayout w:type="fixed"/>
        <w:tblCellMar>
          <w:left w:w="0" w:type="dxa"/>
          <w:right w:w="0" w:type="dxa"/>
        </w:tblCellMar>
        <w:tblLook w:val="0000"/>
      </w:tblPr>
      <w:tblGrid>
        <w:gridCol w:w="2266"/>
        <w:gridCol w:w="794"/>
        <w:gridCol w:w="1652"/>
        <w:gridCol w:w="1222"/>
        <w:gridCol w:w="1222"/>
        <w:gridCol w:w="1222"/>
        <w:gridCol w:w="1222"/>
        <w:gridCol w:w="574"/>
      </w:tblGrid>
      <w:tr w:rsidR="004B0F83" w:rsidTr="001B181A">
        <w:trPr>
          <w:trHeight w:val="2117"/>
        </w:trPr>
        <w:tc>
          <w:tcPr>
            <w:tcW w:w="3060" w:type="dxa"/>
            <w:gridSpan w:val="2"/>
            <w:tcBorders>
              <w:top w:val="nil"/>
              <w:left w:val="nil"/>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b/>
                <w:sz w:val="20"/>
              </w:rPr>
            </w:pPr>
            <w:r>
              <w:rPr>
                <w:rFonts w:ascii="Times New Roman" w:hAnsi="Times New Roman"/>
                <w:sz w:val="20"/>
              </w:rPr>
              <w:t xml:space="preserve"> </w:t>
            </w:r>
            <w:r>
              <w:rPr>
                <w:rFonts w:ascii="Times New Roman" w:hAnsi="Times New Roman"/>
                <w:b/>
                <w:sz w:val="20"/>
              </w:rPr>
              <w:t>A család létszáma: .................... fő</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Munka- </w:t>
            </w:r>
            <w:r>
              <w:rPr>
                <w:rFonts w:ascii="Times New Roman" w:hAnsi="Times New Roman"/>
                <w:sz w:val="20"/>
              </w:rPr>
              <w:br/>
              <w:t xml:space="preserve">viszonyból </w:t>
            </w:r>
            <w:r>
              <w:rPr>
                <w:rFonts w:ascii="Times New Roman" w:hAnsi="Times New Roman"/>
                <w:sz w:val="20"/>
              </w:rPr>
              <w:br/>
              <w:t xml:space="preserve">és más </w:t>
            </w:r>
            <w:r>
              <w:rPr>
                <w:rFonts w:ascii="Times New Roman" w:hAnsi="Times New Roman"/>
                <w:sz w:val="20"/>
              </w:rPr>
              <w:br/>
              <w:t xml:space="preserve">foglalkoztatási </w:t>
            </w:r>
            <w:r>
              <w:rPr>
                <w:rFonts w:ascii="Times New Roman" w:hAnsi="Times New Roman"/>
                <w:sz w:val="20"/>
              </w:rPr>
              <w:br/>
              <w:t xml:space="preserve">jogviszonyból </w:t>
            </w:r>
            <w:r>
              <w:rPr>
                <w:rFonts w:ascii="Times New Roman" w:hAnsi="Times New Roman"/>
                <w:sz w:val="20"/>
              </w:rPr>
              <w:br/>
              <w:t>származó</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Társas és </w:t>
            </w:r>
            <w:r>
              <w:rPr>
                <w:rFonts w:ascii="Times New Roman" w:hAnsi="Times New Roman"/>
                <w:sz w:val="20"/>
              </w:rPr>
              <w:br/>
              <w:t xml:space="preserve">egyéni </w:t>
            </w:r>
            <w:r>
              <w:rPr>
                <w:rFonts w:ascii="Times New Roman" w:hAnsi="Times New Roman"/>
                <w:sz w:val="20"/>
              </w:rPr>
              <w:br/>
              <w:t>vállalkozásból,</w:t>
            </w:r>
            <w:r>
              <w:rPr>
                <w:rFonts w:ascii="Times New Roman" w:hAnsi="Times New Roman"/>
                <w:sz w:val="20"/>
              </w:rPr>
              <w:br/>
              <w:t xml:space="preserve">őstermelői, </w:t>
            </w:r>
            <w:r>
              <w:rPr>
                <w:rFonts w:ascii="Times New Roman" w:hAnsi="Times New Roman"/>
                <w:sz w:val="20"/>
              </w:rPr>
              <w:br/>
              <w:t xml:space="preserve">szellemi és </w:t>
            </w:r>
            <w:r>
              <w:rPr>
                <w:rFonts w:ascii="Times New Roman" w:hAnsi="Times New Roman"/>
                <w:sz w:val="20"/>
              </w:rPr>
              <w:br/>
              <w:t>más önálló</w:t>
            </w:r>
            <w:r>
              <w:rPr>
                <w:rFonts w:ascii="Times New Roman" w:hAnsi="Times New Roman"/>
                <w:sz w:val="20"/>
              </w:rPr>
              <w:br/>
              <w:t xml:space="preserve">tevékeny- </w:t>
            </w:r>
            <w:r>
              <w:rPr>
                <w:rFonts w:ascii="Times New Roman" w:hAnsi="Times New Roman"/>
                <w:sz w:val="20"/>
              </w:rPr>
              <w:br/>
              <w:t xml:space="preserve">ségből </w:t>
            </w:r>
            <w:r>
              <w:rPr>
                <w:rFonts w:ascii="Times New Roman" w:hAnsi="Times New Roman"/>
                <w:sz w:val="20"/>
              </w:rPr>
              <w:br/>
              <w:t>származó</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Táppénz, </w:t>
            </w:r>
            <w:r>
              <w:rPr>
                <w:rFonts w:ascii="Times New Roman" w:hAnsi="Times New Roman"/>
                <w:sz w:val="20"/>
              </w:rPr>
              <w:br/>
              <w:t xml:space="preserve">gyermek- </w:t>
            </w:r>
            <w:r>
              <w:rPr>
                <w:rFonts w:ascii="Times New Roman" w:hAnsi="Times New Roman"/>
                <w:sz w:val="20"/>
              </w:rPr>
              <w:br/>
              <w:t xml:space="preserve">gondozási </w:t>
            </w:r>
            <w:r>
              <w:rPr>
                <w:rFonts w:ascii="Times New Roman" w:hAnsi="Times New Roman"/>
                <w:sz w:val="20"/>
              </w:rPr>
              <w:br/>
              <w:t>támogatások</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Önkormányzat</w:t>
            </w:r>
            <w:r>
              <w:rPr>
                <w:rFonts w:ascii="Times New Roman" w:hAnsi="Times New Roman"/>
                <w:sz w:val="20"/>
              </w:rPr>
              <w:br/>
              <w:t>és munkaügyi</w:t>
            </w:r>
            <w:r>
              <w:rPr>
                <w:rFonts w:ascii="Times New Roman" w:hAnsi="Times New Roman"/>
                <w:sz w:val="20"/>
              </w:rPr>
              <w:br/>
              <w:t>szervek által</w:t>
            </w:r>
            <w:r>
              <w:rPr>
                <w:rFonts w:ascii="Times New Roman" w:hAnsi="Times New Roman"/>
                <w:sz w:val="20"/>
              </w:rPr>
              <w:br/>
              <w:t>folyósított</w:t>
            </w:r>
            <w:r>
              <w:rPr>
                <w:rFonts w:ascii="Times New Roman" w:hAnsi="Times New Roman"/>
                <w:sz w:val="20"/>
              </w:rPr>
              <w:br/>
              <w:t>ellátások</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Nyugellátás </w:t>
            </w:r>
            <w:r>
              <w:rPr>
                <w:rFonts w:ascii="Times New Roman" w:hAnsi="Times New Roman"/>
                <w:sz w:val="20"/>
              </w:rPr>
              <w:br/>
              <w:t xml:space="preserve">és egyéb </w:t>
            </w:r>
            <w:r>
              <w:rPr>
                <w:rFonts w:ascii="Times New Roman" w:hAnsi="Times New Roman"/>
                <w:sz w:val="20"/>
              </w:rPr>
              <w:br/>
              <w:t xml:space="preserve">nyugdíjszerű </w:t>
            </w:r>
            <w:r>
              <w:rPr>
                <w:rFonts w:ascii="Times New Roman" w:hAnsi="Times New Roman"/>
                <w:sz w:val="20"/>
              </w:rPr>
              <w:br/>
              <w:t xml:space="preserve">rendszeres </w:t>
            </w:r>
            <w:r>
              <w:rPr>
                <w:rFonts w:ascii="Times New Roman" w:hAnsi="Times New Roman"/>
                <w:sz w:val="20"/>
              </w:rPr>
              <w:br/>
              <w:t xml:space="preserve">szociális </w:t>
            </w:r>
            <w:r>
              <w:rPr>
                <w:rFonts w:ascii="Times New Roman" w:hAnsi="Times New Roman"/>
                <w:sz w:val="20"/>
              </w:rPr>
              <w:br/>
              <w:t>ellátások</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Egyéb </w:t>
            </w:r>
            <w:r>
              <w:rPr>
                <w:rFonts w:ascii="Times New Roman" w:hAnsi="Times New Roman"/>
                <w:sz w:val="20"/>
              </w:rPr>
              <w:br/>
              <w:t xml:space="preserve">jöve- </w:t>
            </w:r>
            <w:r>
              <w:rPr>
                <w:rFonts w:ascii="Times New Roman" w:hAnsi="Times New Roman"/>
                <w:sz w:val="20"/>
              </w:rPr>
              <w:br/>
              <w:t>delem</w:t>
            </w:r>
          </w:p>
        </w:tc>
      </w:tr>
      <w:tr w:rsidR="004B0F83" w:rsidTr="001B181A">
        <w:tc>
          <w:tcPr>
            <w:tcW w:w="3060" w:type="dxa"/>
            <w:gridSpan w:val="2"/>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b/>
                <w:sz w:val="20"/>
              </w:rPr>
            </w:pPr>
            <w:r>
              <w:rPr>
                <w:rFonts w:ascii="Times New Roman" w:hAnsi="Times New Roman"/>
                <w:sz w:val="20"/>
              </w:rPr>
              <w:t xml:space="preserve"> </w:t>
            </w:r>
            <w:r>
              <w:rPr>
                <w:rFonts w:ascii="Times New Roman" w:hAnsi="Times New Roman"/>
                <w:b/>
                <w:sz w:val="20"/>
              </w:rPr>
              <w:t>Az ellátást igénybe vevő kiskorú</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2266"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b/>
                <w:sz w:val="20"/>
              </w:rPr>
            </w:pPr>
            <w:r>
              <w:rPr>
                <w:rFonts w:ascii="Times New Roman" w:hAnsi="Times New Roman"/>
                <w:sz w:val="20"/>
              </w:rPr>
              <w:t xml:space="preserve"> </w:t>
            </w:r>
            <w:r>
              <w:rPr>
                <w:rFonts w:ascii="Times New Roman" w:hAnsi="Times New Roman"/>
                <w:b/>
                <w:sz w:val="20"/>
              </w:rPr>
              <w:t>A közeli</w:t>
            </w:r>
            <w:r>
              <w:rPr>
                <w:rFonts w:ascii="Times New Roman" w:hAnsi="Times New Roman"/>
                <w:b/>
                <w:sz w:val="20"/>
              </w:rPr>
              <w:br/>
              <w:t>hozzátartozók neve,</w:t>
            </w:r>
            <w:r>
              <w:rPr>
                <w:rFonts w:ascii="Times New Roman" w:hAnsi="Times New Roman"/>
                <w:b/>
                <w:sz w:val="20"/>
              </w:rPr>
              <w:br/>
              <w:t>születési ideje</w:t>
            </w:r>
          </w:p>
        </w:tc>
        <w:tc>
          <w:tcPr>
            <w:tcW w:w="79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jc w:val="center"/>
              <w:rPr>
                <w:rFonts w:ascii="Times New Roman" w:hAnsi="Times New Roman"/>
                <w:sz w:val="20"/>
              </w:rPr>
            </w:pPr>
            <w:r>
              <w:rPr>
                <w:rFonts w:ascii="Times New Roman" w:hAnsi="Times New Roman"/>
                <w:sz w:val="20"/>
              </w:rPr>
              <w:t xml:space="preserve"> Rokoni </w:t>
            </w:r>
            <w:r>
              <w:rPr>
                <w:rFonts w:ascii="Times New Roman" w:hAnsi="Times New Roman"/>
                <w:sz w:val="20"/>
              </w:rPr>
              <w:br/>
              <w:t>kapcsolat</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2266"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1)</w:t>
            </w:r>
          </w:p>
        </w:tc>
        <w:tc>
          <w:tcPr>
            <w:tcW w:w="79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2266"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2)</w:t>
            </w:r>
          </w:p>
        </w:tc>
        <w:tc>
          <w:tcPr>
            <w:tcW w:w="79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2266"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3)</w:t>
            </w:r>
          </w:p>
        </w:tc>
        <w:tc>
          <w:tcPr>
            <w:tcW w:w="79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2266"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4)</w:t>
            </w:r>
          </w:p>
        </w:tc>
        <w:tc>
          <w:tcPr>
            <w:tcW w:w="79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2266"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ind w:left="56" w:right="56"/>
              <w:rPr>
                <w:rFonts w:ascii="Times New Roman" w:hAnsi="Times New Roman"/>
                <w:sz w:val="20"/>
              </w:rPr>
            </w:pPr>
            <w:r>
              <w:rPr>
                <w:rFonts w:ascii="Times New Roman" w:hAnsi="Times New Roman"/>
                <w:sz w:val="20"/>
              </w:rPr>
              <w:t xml:space="preserve"> 5)</w:t>
            </w:r>
          </w:p>
        </w:tc>
        <w:tc>
          <w:tcPr>
            <w:tcW w:w="79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r w:rsidR="004B0F83" w:rsidTr="001B181A">
        <w:tc>
          <w:tcPr>
            <w:tcW w:w="3060" w:type="dxa"/>
            <w:gridSpan w:val="2"/>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spacing w:after="240"/>
              <w:ind w:left="56" w:right="56"/>
              <w:jc w:val="center"/>
              <w:rPr>
                <w:rFonts w:ascii="Times New Roman" w:hAnsi="Times New Roman"/>
                <w:b/>
                <w:sz w:val="20"/>
              </w:rPr>
            </w:pPr>
            <w:r>
              <w:rPr>
                <w:rFonts w:ascii="Times New Roman" w:hAnsi="Times New Roman"/>
                <w:sz w:val="20"/>
              </w:rPr>
              <w:lastRenderedPageBreak/>
              <w:t xml:space="preserve"> </w:t>
            </w:r>
            <w:r>
              <w:rPr>
                <w:rFonts w:ascii="Times New Roman" w:hAnsi="Times New Roman"/>
                <w:b/>
                <w:sz w:val="20"/>
              </w:rPr>
              <w:t>ÖSSZESEN:</w:t>
            </w:r>
          </w:p>
        </w:tc>
        <w:tc>
          <w:tcPr>
            <w:tcW w:w="165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1222"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c>
          <w:tcPr>
            <w:tcW w:w="574" w:type="dxa"/>
            <w:tcBorders>
              <w:top w:val="single" w:sz="4" w:space="0" w:color="auto"/>
              <w:left w:val="single" w:sz="4" w:space="0" w:color="auto"/>
              <w:bottom w:val="single" w:sz="4" w:space="0" w:color="auto"/>
              <w:right w:val="single" w:sz="4" w:space="0" w:color="auto"/>
            </w:tcBorders>
          </w:tcPr>
          <w:p w:rsidR="004B0F83" w:rsidRDefault="004B0F83" w:rsidP="001B181A">
            <w:pPr>
              <w:autoSpaceDE w:val="0"/>
              <w:autoSpaceDN w:val="0"/>
              <w:adjustRightInd w:val="0"/>
              <w:rPr>
                <w:rFonts w:ascii="Times New Roman" w:hAnsi="Times New Roman"/>
                <w:sz w:val="20"/>
              </w:rPr>
            </w:pPr>
            <w:r>
              <w:rPr>
                <w:rFonts w:ascii="Times New Roman" w:hAnsi="Times New Roman"/>
                <w:sz w:val="20"/>
              </w:rPr>
              <w:t xml:space="preserve"> </w:t>
            </w:r>
          </w:p>
        </w:tc>
      </w:tr>
    </w:tbl>
    <w:p w:rsidR="004B0F83" w:rsidRDefault="004B0F83" w:rsidP="004B0F83">
      <w:pPr>
        <w:autoSpaceDE w:val="0"/>
        <w:autoSpaceDN w:val="0"/>
        <w:adjustRightInd w:val="0"/>
        <w:spacing w:before="240"/>
        <w:ind w:left="-540"/>
        <w:jc w:val="both"/>
        <w:rPr>
          <w:rFonts w:ascii="Times New Roman" w:hAnsi="Times New Roman"/>
          <w:sz w:val="20"/>
        </w:rPr>
      </w:pPr>
      <w:r>
        <w:rPr>
          <w:rFonts w:ascii="Times New Roman" w:hAnsi="Times New Roman"/>
          <w:sz w:val="20"/>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rsidR="004B0F83" w:rsidRDefault="004B0F83" w:rsidP="004B0F83">
      <w:pPr>
        <w:autoSpaceDE w:val="0"/>
        <w:autoSpaceDN w:val="0"/>
        <w:adjustRightInd w:val="0"/>
        <w:spacing w:before="240"/>
        <w:ind w:left="-540"/>
        <w:jc w:val="both"/>
        <w:rPr>
          <w:rFonts w:ascii="Times New Roman" w:hAnsi="Times New Roman"/>
          <w:b/>
          <w:sz w:val="20"/>
        </w:rPr>
      </w:pPr>
      <w:r>
        <w:rPr>
          <w:rFonts w:ascii="Times New Roman" w:hAnsi="Times New Roman"/>
          <w:b/>
          <w:sz w:val="20"/>
        </w:rPr>
        <w:t>Dátum: ................................................</w:t>
      </w:r>
    </w:p>
    <w:p w:rsidR="004B0F83" w:rsidRDefault="004B0F83" w:rsidP="004B0F83">
      <w:pPr>
        <w:autoSpaceDE w:val="0"/>
        <w:autoSpaceDN w:val="0"/>
        <w:adjustRightInd w:val="0"/>
        <w:spacing w:before="240"/>
        <w:ind w:left="4080"/>
        <w:jc w:val="center"/>
        <w:rPr>
          <w:rFonts w:ascii="Times New Roman" w:hAnsi="Times New Roman"/>
          <w:sz w:val="20"/>
        </w:rPr>
      </w:pPr>
      <w:r>
        <w:rPr>
          <w:rFonts w:ascii="Times New Roman" w:hAnsi="Times New Roman"/>
          <w:b/>
          <w:sz w:val="20"/>
        </w:rPr>
        <w:t xml:space="preserve">................................................................ </w:t>
      </w:r>
      <w:r>
        <w:rPr>
          <w:rFonts w:ascii="Times New Roman" w:hAnsi="Times New Roman"/>
          <w:b/>
          <w:sz w:val="20"/>
        </w:rPr>
        <w:br/>
        <w:t xml:space="preserve">Az ellátást igénybe vevő </w:t>
      </w:r>
      <w:r>
        <w:rPr>
          <w:rFonts w:ascii="Times New Roman" w:hAnsi="Times New Roman"/>
          <w:b/>
          <w:sz w:val="20"/>
        </w:rPr>
        <w:br/>
        <w:t>(törvényes képviselő) aláírása</w:t>
      </w:r>
    </w:p>
    <w:p w:rsidR="004B0F83" w:rsidRDefault="004B0F83" w:rsidP="004B0F83">
      <w:pPr>
        <w:jc w:val="center"/>
        <w:rPr>
          <w:rFonts w:ascii="Times New Roman" w:hAnsi="Times New Roman"/>
          <w:sz w:val="20"/>
        </w:rPr>
      </w:pPr>
      <w:r>
        <w:rPr>
          <w:rFonts w:ascii="Times New Roman" w:hAnsi="Times New Roman"/>
          <w:b/>
          <w:i/>
          <w:sz w:val="28"/>
        </w:rPr>
        <w:br w:type="page"/>
      </w:r>
      <w:r>
        <w:rPr>
          <w:rFonts w:ascii="Times New Roman" w:hAnsi="Times New Roman"/>
          <w:b/>
          <w:i/>
          <w:sz w:val="28"/>
        </w:rPr>
        <w:lastRenderedPageBreak/>
        <w:t>Tájékoztató a jövedelem- és a vagyonnyilatkozat kitöltéséhez</w:t>
      </w:r>
    </w:p>
    <w:p w:rsidR="004B0F83" w:rsidRPr="004B0F83" w:rsidRDefault="004B0F83" w:rsidP="004B0F83">
      <w:pPr>
        <w:autoSpaceDE w:val="0"/>
        <w:autoSpaceDN w:val="0"/>
        <w:adjustRightInd w:val="0"/>
        <w:ind w:firstLine="204"/>
        <w:jc w:val="both"/>
        <w:rPr>
          <w:rFonts w:ascii="Times New Roman" w:hAnsi="Times New Roman"/>
          <w:b/>
          <w:szCs w:val="24"/>
        </w:rPr>
      </w:pPr>
      <w:r w:rsidRPr="004B0F83">
        <w:rPr>
          <w:rFonts w:ascii="Times New Roman" w:hAnsi="Times New Roman"/>
          <w:b/>
          <w:szCs w:val="24"/>
        </w:rPr>
        <w:t>I. Személyi adatok</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rsidR="004B0F83" w:rsidRPr="004B0F83" w:rsidRDefault="004B0F83" w:rsidP="004B0F83">
      <w:pPr>
        <w:autoSpaceDE w:val="0"/>
        <w:autoSpaceDN w:val="0"/>
        <w:adjustRightInd w:val="0"/>
        <w:spacing w:before="240"/>
        <w:ind w:firstLine="204"/>
        <w:jc w:val="both"/>
        <w:rPr>
          <w:rFonts w:ascii="Times New Roman" w:hAnsi="Times New Roman"/>
          <w:b/>
          <w:szCs w:val="24"/>
        </w:rPr>
      </w:pPr>
      <w:r w:rsidRPr="004B0F83">
        <w:rPr>
          <w:rFonts w:ascii="Times New Roman" w:hAnsi="Times New Roman"/>
          <w:b/>
          <w:szCs w:val="24"/>
        </w:rPr>
        <w:t>II. Jövedelmi adatok</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lastRenderedPageBreak/>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A havi jövedelem kiszámításakor</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 rendszeres jövedelem esetén a kérelem benyújtását megelőző hónap,</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 nem rendszeres jövedelem, illetve vállalkozásból, őstermelésből származó jövedelem esetén a kérelem benyújtását megelőző tizenkét hónap</w:t>
      </w:r>
    </w:p>
    <w:p w:rsidR="004B0F83" w:rsidRPr="004B0F83" w:rsidRDefault="004B0F83" w:rsidP="004B0F83">
      <w:pPr>
        <w:autoSpaceDE w:val="0"/>
        <w:autoSpaceDN w:val="0"/>
        <w:adjustRightInd w:val="0"/>
        <w:jc w:val="both"/>
        <w:rPr>
          <w:rFonts w:ascii="Times New Roman" w:hAnsi="Times New Roman"/>
          <w:szCs w:val="24"/>
        </w:rPr>
      </w:pPr>
      <w:r w:rsidRPr="004B0F83">
        <w:rPr>
          <w:rFonts w:ascii="Times New Roman" w:hAnsi="Times New Roman"/>
          <w:szCs w:val="24"/>
        </w:rPr>
        <w:t>alatt kapott összeg egy havi átlagát kell együttesen figyelembe venni.</w:t>
      </w:r>
    </w:p>
    <w:p w:rsidR="004B0F83" w:rsidRPr="004B0F83" w:rsidRDefault="004B0F83" w:rsidP="004B0F83">
      <w:pPr>
        <w:autoSpaceDE w:val="0"/>
        <w:autoSpaceDN w:val="0"/>
        <w:adjustRightInd w:val="0"/>
        <w:spacing w:before="240"/>
        <w:ind w:firstLine="204"/>
        <w:jc w:val="both"/>
        <w:rPr>
          <w:rFonts w:ascii="Times New Roman" w:hAnsi="Times New Roman"/>
          <w:b/>
          <w:szCs w:val="24"/>
        </w:rPr>
      </w:pPr>
      <w:r w:rsidRPr="004B0F83">
        <w:rPr>
          <w:rFonts w:ascii="Times New Roman" w:hAnsi="Times New Roman"/>
          <w:b/>
          <w:szCs w:val="24"/>
        </w:rPr>
        <w:t>III. Jövedelem típusai</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3. Táppénz, gyermekgondozási támogatások: táppénz, terhességi-gyermekágyi segély, gyermekgondozási díj, gyermekgondozási segély, gyermeknevelési támogatás, családi pótlék, gyermektartásdíj.</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Szükség esetén a nyilatkozatok rovatai bővíthetők, valamint kitöltésük mellékletben folytatható.</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A jövedelemnyilatkozatban szereplő jövedelmekről a jövedelem típusának megfelelő iratot vagy annak másolatát kell a kérelemhez mellékelni.</w:t>
      </w:r>
    </w:p>
    <w:p w:rsidR="004B0F83" w:rsidRPr="004B0F83" w:rsidRDefault="004B0F83" w:rsidP="004B0F83">
      <w:pPr>
        <w:autoSpaceDE w:val="0"/>
        <w:autoSpaceDN w:val="0"/>
        <w:adjustRightInd w:val="0"/>
        <w:ind w:firstLine="204"/>
        <w:jc w:val="both"/>
        <w:rPr>
          <w:rFonts w:ascii="Times New Roman" w:hAnsi="Times New Roman"/>
          <w:szCs w:val="24"/>
        </w:rPr>
      </w:pPr>
      <w:r w:rsidRPr="004B0F83">
        <w:rPr>
          <w:rFonts w:ascii="Times New Roman" w:hAnsi="Times New Roman"/>
          <w:szCs w:val="24"/>
        </w:rPr>
        <w:t>A vagyonnyilatkozatban feltüntetett pénzvagyonról a kérelemhez mellékelni kell a bankszámlakivonat, a betétkönyv, illetve a takarékbetét-szerződés másolatát.</w:t>
      </w:r>
    </w:p>
    <w:p w:rsidR="004B0F83" w:rsidRPr="00760E5C" w:rsidRDefault="004B0F83" w:rsidP="004B0F83">
      <w:pPr>
        <w:rPr>
          <w:sz w:val="18"/>
          <w:szCs w:val="18"/>
        </w:rPr>
      </w:pPr>
    </w:p>
    <w:p w:rsidR="004B0F83" w:rsidRDefault="004B0F83">
      <w:pPr>
        <w:jc w:val="both"/>
      </w:pPr>
    </w:p>
    <w:sectPr w:rsidR="004B0F83" w:rsidSect="008350FA">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BF" w:rsidRDefault="007322BF">
      <w:r>
        <w:separator/>
      </w:r>
    </w:p>
  </w:endnote>
  <w:endnote w:type="continuationSeparator" w:id="1">
    <w:p w:rsidR="007322BF" w:rsidRDefault="00732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7F" w:rsidRDefault="00861E92">
    <w:pPr>
      <w:pStyle w:val="llb"/>
      <w:framePr w:wrap="around" w:vAnchor="text" w:hAnchor="margin" w:xAlign="right" w:y="1"/>
      <w:rPr>
        <w:rStyle w:val="Oldalszm"/>
      </w:rPr>
    </w:pPr>
    <w:r>
      <w:rPr>
        <w:rStyle w:val="Oldalszm"/>
      </w:rPr>
      <w:fldChar w:fldCharType="begin"/>
    </w:r>
    <w:r w:rsidR="0003607F">
      <w:rPr>
        <w:rStyle w:val="Oldalszm"/>
      </w:rPr>
      <w:instrText xml:space="preserve">PAGE  </w:instrText>
    </w:r>
    <w:r>
      <w:rPr>
        <w:rStyle w:val="Oldalszm"/>
      </w:rPr>
      <w:fldChar w:fldCharType="end"/>
    </w:r>
  </w:p>
  <w:p w:rsidR="0003607F" w:rsidRDefault="0003607F">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07F" w:rsidRDefault="00861E92">
    <w:pPr>
      <w:pStyle w:val="llb"/>
      <w:framePr w:wrap="around" w:vAnchor="text" w:hAnchor="margin" w:xAlign="right" w:y="1"/>
      <w:rPr>
        <w:rStyle w:val="Oldalszm"/>
      </w:rPr>
    </w:pPr>
    <w:r>
      <w:rPr>
        <w:rStyle w:val="Oldalszm"/>
      </w:rPr>
      <w:fldChar w:fldCharType="begin"/>
    </w:r>
    <w:r w:rsidR="0003607F">
      <w:rPr>
        <w:rStyle w:val="Oldalszm"/>
      </w:rPr>
      <w:instrText xml:space="preserve">PAGE  </w:instrText>
    </w:r>
    <w:r>
      <w:rPr>
        <w:rStyle w:val="Oldalszm"/>
      </w:rPr>
      <w:fldChar w:fldCharType="separate"/>
    </w:r>
    <w:r w:rsidR="000614AD">
      <w:rPr>
        <w:rStyle w:val="Oldalszm"/>
        <w:noProof/>
      </w:rPr>
      <w:t>3</w:t>
    </w:r>
    <w:r>
      <w:rPr>
        <w:rStyle w:val="Oldalszm"/>
      </w:rPr>
      <w:fldChar w:fldCharType="end"/>
    </w:r>
  </w:p>
  <w:p w:rsidR="0003607F" w:rsidRDefault="0003607F">
    <w:pPr>
      <w:pStyle w:val="ll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AD" w:rsidRDefault="000614A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BF" w:rsidRDefault="007322BF">
      <w:r>
        <w:separator/>
      </w:r>
    </w:p>
  </w:footnote>
  <w:footnote w:type="continuationSeparator" w:id="1">
    <w:p w:rsidR="007322BF" w:rsidRDefault="00732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AD" w:rsidRDefault="000614AD">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AD" w:rsidRDefault="000614AD" w:rsidP="000614AD">
    <w:pPr>
      <w:autoSpaceDE w:val="0"/>
      <w:autoSpaceDN w:val="0"/>
      <w:adjustRightInd w:val="0"/>
      <w:rPr>
        <w:rFonts w:ascii="Times New Roman" w:hAnsi="Times New Roman"/>
        <w:sz w:val="14"/>
      </w:rPr>
    </w:pPr>
    <w:r>
      <w:rPr>
        <w:rFonts w:ascii="Times New Roman" w:hAnsi="Times New Roman"/>
        <w:i/>
        <w:sz w:val="20"/>
        <w:u w:val="single"/>
      </w:rPr>
      <w:t>1. számú melléklet a 9/1999. (XI. 24.) SzCsM rendelethez</w:t>
    </w:r>
  </w:p>
  <w:p w:rsidR="000614AD" w:rsidRDefault="000614AD">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AD" w:rsidRDefault="000614AD">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B5874"/>
    <w:rsid w:val="0003529C"/>
    <w:rsid w:val="0003607F"/>
    <w:rsid w:val="000404E1"/>
    <w:rsid w:val="00040AB1"/>
    <w:rsid w:val="000458E4"/>
    <w:rsid w:val="000614AD"/>
    <w:rsid w:val="000961D5"/>
    <w:rsid w:val="000A69D1"/>
    <w:rsid w:val="000E64F1"/>
    <w:rsid w:val="00105131"/>
    <w:rsid w:val="001B5874"/>
    <w:rsid w:val="001C51DA"/>
    <w:rsid w:val="00240C9C"/>
    <w:rsid w:val="002D3C57"/>
    <w:rsid w:val="002E7B4A"/>
    <w:rsid w:val="003453AB"/>
    <w:rsid w:val="00365CDD"/>
    <w:rsid w:val="0037660F"/>
    <w:rsid w:val="003E16F7"/>
    <w:rsid w:val="00457794"/>
    <w:rsid w:val="00493FFD"/>
    <w:rsid w:val="004A41BE"/>
    <w:rsid w:val="004B0F83"/>
    <w:rsid w:val="004F2ED4"/>
    <w:rsid w:val="00503016"/>
    <w:rsid w:val="0055150B"/>
    <w:rsid w:val="005A6238"/>
    <w:rsid w:val="00622324"/>
    <w:rsid w:val="00702AED"/>
    <w:rsid w:val="00717E0B"/>
    <w:rsid w:val="007322BF"/>
    <w:rsid w:val="007E21BA"/>
    <w:rsid w:val="007F0CED"/>
    <w:rsid w:val="00822F2C"/>
    <w:rsid w:val="008350FA"/>
    <w:rsid w:val="00844E5C"/>
    <w:rsid w:val="00861E92"/>
    <w:rsid w:val="008807CD"/>
    <w:rsid w:val="008A0562"/>
    <w:rsid w:val="008B1030"/>
    <w:rsid w:val="0094582A"/>
    <w:rsid w:val="009B1CFA"/>
    <w:rsid w:val="009E4407"/>
    <w:rsid w:val="00A642E1"/>
    <w:rsid w:val="00AC3C59"/>
    <w:rsid w:val="00B04E5A"/>
    <w:rsid w:val="00B10F5E"/>
    <w:rsid w:val="00B452B8"/>
    <w:rsid w:val="00BF0057"/>
    <w:rsid w:val="00BF1785"/>
    <w:rsid w:val="00BF2D7A"/>
    <w:rsid w:val="00BF3BDE"/>
    <w:rsid w:val="00C01AD7"/>
    <w:rsid w:val="00D23761"/>
    <w:rsid w:val="00D53926"/>
    <w:rsid w:val="00D80F7E"/>
    <w:rsid w:val="00DC2BED"/>
    <w:rsid w:val="00E07147"/>
    <w:rsid w:val="00E67DF5"/>
    <w:rsid w:val="00E707BC"/>
    <w:rsid w:val="00EB5799"/>
    <w:rsid w:val="00EF3E54"/>
    <w:rsid w:val="00F74F71"/>
    <w:rsid w:val="00FD755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350FA"/>
    <w:rPr>
      <w:rFonts w:ascii="Bookman Old Style" w:hAnsi="Bookman Old Style"/>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rsid w:val="008350FA"/>
    <w:pPr>
      <w:tabs>
        <w:tab w:val="center" w:pos="4536"/>
        <w:tab w:val="right" w:pos="9072"/>
      </w:tabs>
    </w:pPr>
    <w:rPr>
      <w:rFonts w:ascii="Times New Roman" w:hAnsi="Times New Roman"/>
    </w:rPr>
  </w:style>
  <w:style w:type="character" w:styleId="Oldalszm">
    <w:name w:val="page number"/>
    <w:basedOn w:val="Bekezdsalapbettpusa"/>
    <w:rsid w:val="008350FA"/>
  </w:style>
  <w:style w:type="paragraph" w:styleId="lfej">
    <w:name w:val="header"/>
    <w:basedOn w:val="Norml"/>
    <w:link w:val="lfejChar"/>
    <w:uiPriority w:val="99"/>
    <w:semiHidden/>
    <w:unhideWhenUsed/>
    <w:rsid w:val="000614AD"/>
    <w:pPr>
      <w:tabs>
        <w:tab w:val="center" w:pos="4536"/>
        <w:tab w:val="right" w:pos="9072"/>
      </w:tabs>
    </w:pPr>
  </w:style>
  <w:style w:type="character" w:customStyle="1" w:styleId="lfejChar">
    <w:name w:val="Élőfej Char"/>
    <w:basedOn w:val="Bekezdsalapbettpusa"/>
    <w:link w:val="lfej"/>
    <w:uiPriority w:val="99"/>
    <w:semiHidden/>
    <w:rsid w:val="000614AD"/>
    <w:rPr>
      <w:rFonts w:ascii="Bookman Old Style" w:hAnsi="Bookman Old Style"/>
      <w:sz w:val="24"/>
    </w:rPr>
  </w:style>
</w:styles>
</file>

<file path=word/webSettings.xml><?xml version="1.0" encoding="utf-8"?>
<w:webSettings xmlns:r="http://schemas.openxmlformats.org/officeDocument/2006/relationships" xmlns:w="http://schemas.openxmlformats.org/wordprocessingml/2006/main">
  <w:divs>
    <w:div w:id="643894207">
      <w:bodyDiv w:val="1"/>
      <w:marLeft w:val="0"/>
      <w:marRight w:val="0"/>
      <w:marTop w:val="0"/>
      <w:marBottom w:val="0"/>
      <w:divBdr>
        <w:top w:val="none" w:sz="0" w:space="0" w:color="auto"/>
        <w:left w:val="none" w:sz="0" w:space="0" w:color="auto"/>
        <w:bottom w:val="none" w:sz="0" w:space="0" w:color="auto"/>
        <w:right w:val="none" w:sz="0" w:space="0" w:color="auto"/>
      </w:divBdr>
    </w:div>
    <w:div w:id="1098408542">
      <w:bodyDiv w:val="1"/>
      <w:marLeft w:val="0"/>
      <w:marRight w:val="0"/>
      <w:marTop w:val="0"/>
      <w:marBottom w:val="0"/>
      <w:divBdr>
        <w:top w:val="none" w:sz="0" w:space="0" w:color="auto"/>
        <w:left w:val="none" w:sz="0" w:space="0" w:color="auto"/>
        <w:bottom w:val="none" w:sz="0" w:space="0" w:color="auto"/>
        <w:right w:val="none" w:sz="0" w:space="0" w:color="auto"/>
      </w:divBdr>
    </w:div>
    <w:div w:id="1485581519">
      <w:bodyDiv w:val="1"/>
      <w:marLeft w:val="0"/>
      <w:marRight w:val="0"/>
      <w:marTop w:val="0"/>
      <w:marBottom w:val="0"/>
      <w:divBdr>
        <w:top w:val="none" w:sz="0" w:space="0" w:color="auto"/>
        <w:left w:val="none" w:sz="0" w:space="0" w:color="auto"/>
        <w:bottom w:val="none" w:sz="0" w:space="0" w:color="auto"/>
        <w:right w:val="none" w:sz="0" w:space="0" w:color="auto"/>
      </w:divBdr>
    </w:div>
    <w:div w:id="162931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1832</Words>
  <Characters>12648</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2</vt:lpstr>
    </vt:vector>
  </TitlesOfParts>
  <Company>Patalom</Company>
  <LinksUpToDate>false</LinksUpToDate>
  <CharactersWithSpaces>14452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MIné</dc:creator>
  <cp:lastModifiedBy>Dell-3</cp:lastModifiedBy>
  <cp:revision>5</cp:revision>
  <cp:lastPrinted>2015-03-09T14:41:00Z</cp:lastPrinted>
  <dcterms:created xsi:type="dcterms:W3CDTF">2016-09-15T13:47:00Z</dcterms:created>
  <dcterms:modified xsi:type="dcterms:W3CDTF">2021-03-04T07:58:00Z</dcterms:modified>
</cp:coreProperties>
</file>